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D8DA9" w14:textId="77777777" w:rsidR="00C460DF" w:rsidRDefault="00464D15" w:rsidP="004939BF">
      <w:pPr>
        <w:spacing w:line="0" w:lineRule="atLeast"/>
        <w:jc w:val="center"/>
      </w:pPr>
      <w:r>
        <w:rPr>
          <w:rFonts w:hint="eastAsia"/>
        </w:rPr>
        <w:t>第６学年１組　社会科学習指導案</w:t>
      </w:r>
    </w:p>
    <w:p w14:paraId="50ED8DAA" w14:textId="12EEE0F3" w:rsidR="007C7685" w:rsidRDefault="000B128B" w:rsidP="004939BF">
      <w:pPr>
        <w:spacing w:line="0" w:lineRule="atLeast"/>
        <w:jc w:val="right"/>
      </w:pPr>
      <w:r>
        <w:rPr>
          <w:rFonts w:hint="eastAsia"/>
        </w:rPr>
        <w:t>□</w:t>
      </w:r>
      <w:r w:rsidR="000E454B">
        <w:rPr>
          <w:rFonts w:hint="eastAsia"/>
        </w:rPr>
        <w:t>年</w:t>
      </w:r>
      <w:r>
        <w:rPr>
          <w:rFonts w:hint="eastAsia"/>
        </w:rPr>
        <w:t>□</w:t>
      </w:r>
      <w:r w:rsidR="002D1A52">
        <w:rPr>
          <w:rFonts w:hint="eastAsia"/>
        </w:rPr>
        <w:t>月</w:t>
      </w:r>
      <w:r>
        <w:rPr>
          <w:rFonts w:hint="eastAsia"/>
        </w:rPr>
        <w:t>□</w:t>
      </w:r>
      <w:r w:rsidR="00464D15">
        <w:rPr>
          <w:rFonts w:hint="eastAsia"/>
        </w:rPr>
        <w:t>日</w:t>
      </w:r>
      <w:r w:rsidR="007C7685">
        <w:rPr>
          <w:rFonts w:hint="eastAsia"/>
        </w:rPr>
        <w:t xml:space="preserve">　</w:t>
      </w:r>
      <w:r w:rsidR="00464D15">
        <w:rPr>
          <w:rFonts w:hint="eastAsia"/>
        </w:rPr>
        <w:t>（</w:t>
      </w:r>
      <w:r w:rsidR="002D1A52">
        <w:rPr>
          <w:rFonts w:hint="eastAsia"/>
        </w:rPr>
        <w:t>水</w:t>
      </w:r>
      <w:r w:rsidR="00464D15">
        <w:rPr>
          <w:rFonts w:hint="eastAsia"/>
        </w:rPr>
        <w:t>）</w:t>
      </w:r>
    </w:p>
    <w:p w14:paraId="50ED8DAB" w14:textId="77777777" w:rsidR="00464D15" w:rsidRDefault="007C7685" w:rsidP="007C7685">
      <w:pPr>
        <w:wordWrap w:val="0"/>
        <w:spacing w:line="0" w:lineRule="atLeast"/>
        <w:jc w:val="right"/>
      </w:pPr>
      <w:r>
        <w:rPr>
          <w:rFonts w:hint="eastAsia"/>
        </w:rPr>
        <w:t>第２</w:t>
      </w:r>
      <w:r w:rsidR="00464D15">
        <w:rPr>
          <w:rFonts w:hint="eastAsia"/>
        </w:rPr>
        <w:t>校時</w:t>
      </w:r>
      <w:r>
        <w:rPr>
          <w:rFonts w:hint="eastAsia"/>
        </w:rPr>
        <w:t xml:space="preserve">　場所　６年１組教室</w:t>
      </w:r>
    </w:p>
    <w:p w14:paraId="50ED8DAC" w14:textId="68678687" w:rsidR="00464D15" w:rsidRDefault="00464D15" w:rsidP="004939BF">
      <w:pPr>
        <w:spacing w:line="0" w:lineRule="atLeast"/>
        <w:jc w:val="right"/>
      </w:pPr>
      <w:r>
        <w:rPr>
          <w:rFonts w:hint="eastAsia"/>
        </w:rPr>
        <w:t xml:space="preserve">在籍児童数　</w:t>
      </w:r>
      <w:r w:rsidR="007C7685">
        <w:rPr>
          <w:rFonts w:hint="eastAsia"/>
        </w:rPr>
        <w:t xml:space="preserve">　　　　　</w:t>
      </w:r>
      <w:r w:rsidR="000B128B">
        <w:rPr>
          <w:rFonts w:hint="eastAsia"/>
        </w:rPr>
        <w:t>□</w:t>
      </w:r>
      <w:r>
        <w:rPr>
          <w:rFonts w:hint="eastAsia"/>
        </w:rPr>
        <w:t>人</w:t>
      </w:r>
    </w:p>
    <w:p w14:paraId="50ED8DAD" w14:textId="7FD38D1F" w:rsidR="00464D15" w:rsidRDefault="00464D15" w:rsidP="000B128B">
      <w:pPr>
        <w:wordWrap w:val="0"/>
        <w:spacing w:line="0" w:lineRule="atLeast"/>
        <w:jc w:val="right"/>
      </w:pPr>
      <w:r>
        <w:rPr>
          <w:rFonts w:hint="eastAsia"/>
        </w:rPr>
        <w:t>指導者</w:t>
      </w:r>
      <w:r w:rsidR="007C7685">
        <w:rPr>
          <w:rFonts w:hint="eastAsia"/>
        </w:rPr>
        <w:t xml:space="preserve">　　　　　　</w:t>
      </w:r>
      <w:r>
        <w:rPr>
          <w:rFonts w:hint="eastAsia"/>
        </w:rPr>
        <w:t xml:space="preserve">　</w:t>
      </w:r>
      <w:r w:rsidR="000B128B">
        <w:rPr>
          <w:rFonts w:hint="eastAsia"/>
        </w:rPr>
        <w:t>□</w:t>
      </w:r>
      <w:r w:rsidR="000B128B">
        <w:rPr>
          <w:rFonts w:hint="eastAsia"/>
        </w:rPr>
        <w:t>□</w:t>
      </w:r>
      <w:r w:rsidR="000B128B">
        <w:rPr>
          <w:rFonts w:hint="eastAsia"/>
        </w:rPr>
        <w:t xml:space="preserve">　</w:t>
      </w:r>
      <w:r w:rsidR="000B128B">
        <w:rPr>
          <w:rFonts w:hint="eastAsia"/>
        </w:rPr>
        <w:t>□□</w:t>
      </w:r>
    </w:p>
    <w:p w14:paraId="50ED8DAE" w14:textId="77777777" w:rsidR="00464D15" w:rsidRDefault="00464D15" w:rsidP="004939BF">
      <w:pPr>
        <w:spacing w:line="0" w:lineRule="atLeast"/>
      </w:pPr>
      <w:r>
        <w:rPr>
          <w:rFonts w:hint="eastAsia"/>
        </w:rPr>
        <w:t>１　単元名　　明治の国づくりを進めた人々</w:t>
      </w:r>
    </w:p>
    <w:p w14:paraId="50ED8DAF" w14:textId="77777777" w:rsidR="002B0880" w:rsidRDefault="00464D15" w:rsidP="004939BF">
      <w:pPr>
        <w:spacing w:line="0" w:lineRule="atLeast"/>
        <w:ind w:left="210" w:hangingChars="100" w:hanging="210"/>
      </w:pPr>
      <w:r>
        <w:rPr>
          <w:rFonts w:hint="eastAsia"/>
        </w:rPr>
        <w:t xml:space="preserve">２　</w:t>
      </w:r>
      <w:r w:rsidR="002B0880">
        <w:rPr>
          <w:rFonts w:hint="eastAsia"/>
        </w:rPr>
        <w:t>単元について</w:t>
      </w:r>
    </w:p>
    <w:p w14:paraId="50ED8DB0" w14:textId="77777777" w:rsidR="0035425B" w:rsidRDefault="0035425B" w:rsidP="004939BF">
      <w:pPr>
        <w:spacing w:line="0" w:lineRule="atLeast"/>
        <w:ind w:left="210" w:hangingChars="100" w:hanging="210"/>
      </w:pPr>
      <w:r>
        <w:rPr>
          <w:rFonts w:hint="eastAsia"/>
        </w:rPr>
        <w:t xml:space="preserve">　（１）児童の実態</w:t>
      </w:r>
    </w:p>
    <w:p w14:paraId="50ED8DB1" w14:textId="77777777" w:rsidR="002B0880" w:rsidRDefault="004939BF" w:rsidP="002B0880">
      <w:pPr>
        <w:spacing w:line="0" w:lineRule="atLeast"/>
        <w:ind w:leftChars="100" w:left="210" w:firstLineChars="100" w:firstLine="210"/>
      </w:pPr>
      <w:r>
        <w:rPr>
          <w:rFonts w:hint="eastAsia"/>
        </w:rPr>
        <w:t>本学級の児童は、積極的に授業に臨み、発言をする児童も多く見られる。しかし、発表</w:t>
      </w:r>
      <w:r w:rsidR="002B0880">
        <w:rPr>
          <w:rFonts w:hint="eastAsia"/>
        </w:rPr>
        <w:t>の内容に着目すると</w:t>
      </w:r>
      <w:r>
        <w:rPr>
          <w:rFonts w:hint="eastAsia"/>
        </w:rPr>
        <w:t>ただ</w:t>
      </w:r>
      <w:r w:rsidR="002B0880">
        <w:rPr>
          <w:rFonts w:hint="eastAsia"/>
        </w:rPr>
        <w:t>発言している</w:t>
      </w:r>
      <w:r>
        <w:rPr>
          <w:rFonts w:hint="eastAsia"/>
        </w:rPr>
        <w:t>に過ぎず、どのようにすれば聞く人にとってわかりやすいのかなど、「伝える」という意識が低い。また、聞く方も自分の考えと同じか違うかを考えているに過ぎず、建設的な意見の交流には至っていない。</w:t>
      </w:r>
    </w:p>
    <w:p w14:paraId="50ED8DB2" w14:textId="77777777" w:rsidR="0035425B" w:rsidRDefault="0035425B" w:rsidP="0035425B">
      <w:pPr>
        <w:spacing w:line="0" w:lineRule="atLeast"/>
        <w:ind w:firstLineChars="100" w:firstLine="210"/>
      </w:pPr>
      <w:r>
        <w:rPr>
          <w:rFonts w:hint="eastAsia"/>
        </w:rPr>
        <w:t>（２）単元について</w:t>
      </w:r>
    </w:p>
    <w:p w14:paraId="50ED8DB3" w14:textId="77777777" w:rsidR="004939BF" w:rsidRDefault="00464D15" w:rsidP="002B0880">
      <w:pPr>
        <w:spacing w:line="0" w:lineRule="atLeast"/>
        <w:ind w:leftChars="100" w:left="210" w:firstLineChars="100" w:firstLine="210"/>
      </w:pPr>
      <w:r>
        <w:rPr>
          <w:rFonts w:hint="eastAsia"/>
        </w:rPr>
        <w:t>本単元は</w:t>
      </w:r>
      <w:r w:rsidR="00BF3CBB">
        <w:rPr>
          <w:rFonts w:hint="eastAsia"/>
        </w:rPr>
        <w:t>、</w:t>
      </w:r>
      <w:r>
        <w:rPr>
          <w:rFonts w:hint="eastAsia"/>
        </w:rPr>
        <w:t>小学校学習指導要領</w:t>
      </w:r>
      <w:r w:rsidR="008570CC">
        <w:rPr>
          <w:rFonts w:hint="eastAsia"/>
        </w:rPr>
        <w:t>解説・</w:t>
      </w:r>
      <w:r w:rsidR="00BF3CBB">
        <w:rPr>
          <w:rFonts w:hint="eastAsia"/>
        </w:rPr>
        <w:t>社会編</w:t>
      </w:r>
      <w:r w:rsidR="00266D00">
        <w:rPr>
          <w:rFonts w:hint="eastAsia"/>
        </w:rPr>
        <w:t>の第６学年の目標（１）　内容（１）キ「黒船の来航、明治維新、文明開化などについて調べ、廃藩置県や四民平等などの諸改革を行い、</w:t>
      </w:r>
      <w:r w:rsidR="008570CC">
        <w:rPr>
          <w:rFonts w:hint="eastAsia"/>
        </w:rPr>
        <w:t>欧米の文化を取り入れつつ近代化を進めたことが分かること。」をねらいとしている。</w:t>
      </w:r>
    </w:p>
    <w:p w14:paraId="50ED8DB4" w14:textId="77777777" w:rsidR="0035425B" w:rsidRDefault="0035425B" w:rsidP="004939BF">
      <w:pPr>
        <w:spacing w:line="0" w:lineRule="atLeast"/>
        <w:ind w:left="210" w:hangingChars="100" w:hanging="210"/>
      </w:pPr>
      <w:r>
        <w:rPr>
          <w:rFonts w:hint="eastAsia"/>
        </w:rPr>
        <w:t xml:space="preserve">　（３）指導について</w:t>
      </w:r>
    </w:p>
    <w:p w14:paraId="50ED8DB5" w14:textId="77777777" w:rsidR="008570CC" w:rsidRPr="002B0880" w:rsidRDefault="002B0880" w:rsidP="0035425B">
      <w:pPr>
        <w:spacing w:line="0" w:lineRule="atLeast"/>
        <w:ind w:leftChars="100" w:left="210" w:firstLineChars="100" w:firstLine="210"/>
      </w:pPr>
      <w:r>
        <w:rPr>
          <w:rFonts w:hint="eastAsia"/>
        </w:rPr>
        <w:t>指導に当たっては単元全体では</w:t>
      </w:r>
      <w:r w:rsidR="00675869">
        <w:rPr>
          <w:rFonts w:hint="eastAsia"/>
        </w:rPr>
        <w:t>「つかむ」過程で、</w:t>
      </w:r>
      <w:r w:rsidR="00E05509">
        <w:rPr>
          <w:rFonts w:hint="eastAsia"/>
        </w:rPr>
        <w:t>写真や絵図を比べて、江戸から明治へどのように変わったのか考え</w:t>
      </w:r>
      <w:r w:rsidR="00A24819">
        <w:rPr>
          <w:rFonts w:hint="eastAsia"/>
        </w:rPr>
        <w:t>るようにし</w:t>
      </w:r>
      <w:r w:rsidR="00E05509">
        <w:rPr>
          <w:rFonts w:hint="eastAsia"/>
        </w:rPr>
        <w:t>、単元全体の見通しを</w:t>
      </w:r>
      <w:r w:rsidR="00EE76F2">
        <w:rPr>
          <w:rFonts w:hint="eastAsia"/>
        </w:rPr>
        <w:t>もたせ</w:t>
      </w:r>
      <w:r w:rsidR="00E05509">
        <w:rPr>
          <w:rFonts w:hint="eastAsia"/>
        </w:rPr>
        <w:t>たい。</w:t>
      </w:r>
      <w:r w:rsidR="00675869">
        <w:rPr>
          <w:rFonts w:hint="eastAsia"/>
        </w:rPr>
        <w:t>また、「調べる」過程では江戸から明治への移り変わりの様子について、</w:t>
      </w:r>
      <w:r w:rsidR="00EE76F2">
        <w:rPr>
          <w:rFonts w:hint="eastAsia"/>
        </w:rPr>
        <w:t>人物相関図や</w:t>
      </w:r>
      <w:r w:rsidR="00C77F44">
        <w:rPr>
          <w:rFonts w:hint="eastAsia"/>
        </w:rPr>
        <w:t>書籍</w:t>
      </w:r>
      <w:r w:rsidR="00675869">
        <w:rPr>
          <w:rFonts w:hint="eastAsia"/>
        </w:rPr>
        <w:t>などの資料を活用して</w:t>
      </w:r>
      <w:r w:rsidR="00C77F44">
        <w:rPr>
          <w:rFonts w:hint="eastAsia"/>
        </w:rPr>
        <w:t>、自分の言葉で表現できるようにさせたい</w:t>
      </w:r>
      <w:r w:rsidR="00675869">
        <w:rPr>
          <w:rFonts w:hint="eastAsia"/>
        </w:rPr>
        <w:t>。</w:t>
      </w:r>
      <w:r>
        <w:rPr>
          <w:rFonts w:hint="eastAsia"/>
        </w:rPr>
        <w:t>また、知識構成型ジグソー法で授業を展開し、一人一人に考えを持たせ、資料を活用したり、相手の表情を</w:t>
      </w:r>
      <w:r w:rsidR="00432C99">
        <w:rPr>
          <w:rFonts w:hint="eastAsia"/>
        </w:rPr>
        <w:t>見ながら発表させたりするとともに、個人、グループ、学級全体と</w:t>
      </w:r>
      <w:r>
        <w:rPr>
          <w:rFonts w:hint="eastAsia"/>
        </w:rPr>
        <w:t>学習形態を変化させて、児童の知識・理解をより深められるようにしていきたい。</w:t>
      </w:r>
    </w:p>
    <w:p w14:paraId="50ED8DB6" w14:textId="77777777" w:rsidR="006B76AC" w:rsidRDefault="006B76AC" w:rsidP="004939BF">
      <w:pPr>
        <w:spacing w:line="0" w:lineRule="atLeast"/>
      </w:pPr>
      <w:r>
        <w:rPr>
          <w:rFonts w:hint="eastAsia"/>
        </w:rPr>
        <w:t>３　小単元の目標</w:t>
      </w:r>
      <w:r w:rsidR="00193A96">
        <w:rPr>
          <w:rFonts w:hint="eastAsia"/>
        </w:rPr>
        <w:t>と評価規準</w:t>
      </w:r>
    </w:p>
    <w:p w14:paraId="50ED8DB7" w14:textId="77777777" w:rsidR="00EF1DDD" w:rsidRDefault="00933E46" w:rsidP="00EF1DDD">
      <w:pPr>
        <w:spacing w:line="0" w:lineRule="atLeast"/>
        <w:ind w:left="210" w:hangingChars="100" w:hanging="210"/>
      </w:pPr>
      <w:r>
        <w:rPr>
          <w:rFonts w:hint="eastAsia"/>
        </w:rPr>
        <w:t xml:space="preserve">　</w:t>
      </w:r>
      <w:r w:rsidR="00EF1DDD">
        <w:rPr>
          <w:rFonts w:hint="eastAsia"/>
        </w:rPr>
        <w:t xml:space="preserve">　</w:t>
      </w:r>
      <w:r>
        <w:rPr>
          <w:rFonts w:hint="eastAsia"/>
        </w:rPr>
        <w:t>黒船の来航、明治維新、文明開化と時代が変化し、明治政府が廃藩置県や四民平等、大日本帝国憲法の発布などの諸改革を行ったことを通して、我が国が欧米の文化を取り入れつつ近代化を進めたことが分かるとともに、それらにかかわる人物の願いや働き、文化遺産の意味を考える。</w:t>
      </w:r>
    </w:p>
    <w:tbl>
      <w:tblPr>
        <w:tblStyle w:val="a3"/>
        <w:tblW w:w="0" w:type="auto"/>
        <w:tblInd w:w="-5" w:type="dxa"/>
        <w:tblLook w:val="04A0" w:firstRow="1" w:lastRow="0" w:firstColumn="1" w:lastColumn="0" w:noHBand="0" w:noVBand="1"/>
      </w:tblPr>
      <w:tblGrid>
        <w:gridCol w:w="2268"/>
        <w:gridCol w:w="2835"/>
        <w:gridCol w:w="2268"/>
        <w:gridCol w:w="2296"/>
      </w:tblGrid>
      <w:tr w:rsidR="00193A96" w:rsidRPr="00193A96" w14:paraId="50ED8DBC" w14:textId="77777777" w:rsidTr="00193A96">
        <w:tc>
          <w:tcPr>
            <w:tcW w:w="2268" w:type="dxa"/>
          </w:tcPr>
          <w:p w14:paraId="50ED8DB8" w14:textId="77777777" w:rsidR="00193A96" w:rsidRPr="00193A96" w:rsidRDefault="00193A96" w:rsidP="00193A96">
            <w:pPr>
              <w:spacing w:line="0" w:lineRule="atLeast"/>
              <w:ind w:firstLineChars="100" w:firstLine="128"/>
              <w:jc w:val="center"/>
              <w:rPr>
                <w:rFonts w:ascii="ＭＳ 明朝" w:eastAsia="ＭＳ 明朝" w:hAnsi="ＭＳ 明朝" w:cs="Times New Roman"/>
                <w:sz w:val="16"/>
              </w:rPr>
            </w:pPr>
            <w:r w:rsidRPr="00193A96">
              <w:rPr>
                <w:rFonts w:ascii="ＭＳ 明朝" w:eastAsia="ＭＳ 明朝" w:hAnsi="ＭＳ 明朝" w:cs="Times New Roman" w:hint="eastAsia"/>
                <w:w w:val="80"/>
                <w:sz w:val="16"/>
              </w:rPr>
              <w:t>社会的事象への関心・意欲・態度</w:t>
            </w:r>
          </w:p>
        </w:tc>
        <w:tc>
          <w:tcPr>
            <w:tcW w:w="2835" w:type="dxa"/>
          </w:tcPr>
          <w:p w14:paraId="50ED8DB9" w14:textId="77777777" w:rsidR="00193A96" w:rsidRPr="00193A96" w:rsidRDefault="00193A96" w:rsidP="00193A96">
            <w:pPr>
              <w:spacing w:line="0" w:lineRule="atLeast"/>
              <w:jc w:val="center"/>
              <w:rPr>
                <w:rFonts w:ascii="ＭＳ 明朝" w:eastAsia="ＭＳ 明朝" w:hAnsi="ＭＳ 明朝" w:cs="Times New Roman"/>
                <w:sz w:val="16"/>
              </w:rPr>
            </w:pPr>
            <w:r w:rsidRPr="00193A96">
              <w:rPr>
                <w:rFonts w:ascii="ＭＳ 明朝" w:eastAsia="ＭＳ 明朝" w:hAnsi="ＭＳ 明朝" w:cs="Times New Roman" w:hint="eastAsia"/>
                <w:sz w:val="16"/>
              </w:rPr>
              <w:t>社会的な思考・判断・表現</w:t>
            </w:r>
          </w:p>
        </w:tc>
        <w:tc>
          <w:tcPr>
            <w:tcW w:w="2268" w:type="dxa"/>
          </w:tcPr>
          <w:p w14:paraId="50ED8DBA" w14:textId="77777777" w:rsidR="00193A96" w:rsidRPr="00193A96" w:rsidRDefault="00193A96" w:rsidP="00193A96">
            <w:pPr>
              <w:spacing w:line="0" w:lineRule="atLeast"/>
              <w:jc w:val="center"/>
              <w:rPr>
                <w:rFonts w:ascii="ＭＳ 明朝" w:eastAsia="ＭＳ 明朝" w:hAnsi="ＭＳ 明朝" w:cs="Times New Roman"/>
                <w:sz w:val="16"/>
              </w:rPr>
            </w:pPr>
            <w:r w:rsidRPr="00193A96">
              <w:rPr>
                <w:rFonts w:ascii="ＭＳ 明朝" w:eastAsia="ＭＳ 明朝" w:hAnsi="ＭＳ 明朝" w:cs="Times New Roman" w:hint="eastAsia"/>
                <w:sz w:val="16"/>
              </w:rPr>
              <w:t>観察・資料活用の技能</w:t>
            </w:r>
          </w:p>
        </w:tc>
        <w:tc>
          <w:tcPr>
            <w:tcW w:w="2296" w:type="dxa"/>
          </w:tcPr>
          <w:p w14:paraId="50ED8DBB" w14:textId="77777777" w:rsidR="00193A96" w:rsidRPr="00193A96" w:rsidRDefault="00193A96" w:rsidP="00193A96">
            <w:pPr>
              <w:spacing w:line="0" w:lineRule="atLeast"/>
              <w:ind w:left="510" w:hangingChars="400" w:hanging="510"/>
              <w:jc w:val="center"/>
              <w:rPr>
                <w:rFonts w:ascii="ＭＳ 明朝" w:eastAsia="ＭＳ 明朝" w:hAnsi="ＭＳ 明朝" w:cs="Times New Roman"/>
                <w:w w:val="80"/>
                <w:sz w:val="16"/>
              </w:rPr>
            </w:pPr>
            <w:r w:rsidRPr="00193A96">
              <w:rPr>
                <w:rFonts w:ascii="ＭＳ 明朝" w:eastAsia="ＭＳ 明朝" w:hAnsi="ＭＳ 明朝" w:cs="Times New Roman" w:hint="eastAsia"/>
                <w:w w:val="80"/>
                <w:sz w:val="16"/>
              </w:rPr>
              <w:t>社会的事象についての知識・理解</w:t>
            </w:r>
          </w:p>
        </w:tc>
      </w:tr>
      <w:tr w:rsidR="00193A96" w:rsidRPr="00193A96" w14:paraId="50ED8DC1" w14:textId="77777777" w:rsidTr="00193A96">
        <w:tc>
          <w:tcPr>
            <w:tcW w:w="2268" w:type="dxa"/>
          </w:tcPr>
          <w:p w14:paraId="50ED8DBD" w14:textId="77777777" w:rsidR="00193A96" w:rsidRPr="00193A96" w:rsidRDefault="00193A96" w:rsidP="00193A96">
            <w:pPr>
              <w:spacing w:line="0" w:lineRule="atLeast"/>
              <w:rPr>
                <w:sz w:val="14"/>
              </w:rPr>
            </w:pPr>
            <w:r w:rsidRPr="00193A96">
              <w:rPr>
                <w:sz w:val="14"/>
              </w:rPr>
              <w:t xml:space="preserve"> </w:t>
            </w:r>
            <w:r w:rsidRPr="00193A96">
              <w:rPr>
                <w:rFonts w:hint="eastAsia"/>
                <w:sz w:val="14"/>
              </w:rPr>
              <w:t>黒船の来航、明治維新、文明開化、大日本帝国憲法の発布に関心をもち、それらを意欲的に調べている。</w:t>
            </w:r>
          </w:p>
        </w:tc>
        <w:tc>
          <w:tcPr>
            <w:tcW w:w="2835" w:type="dxa"/>
          </w:tcPr>
          <w:p w14:paraId="50ED8DBE" w14:textId="77777777" w:rsidR="00193A96" w:rsidRPr="00193A96" w:rsidRDefault="00193A96" w:rsidP="00193A96">
            <w:pPr>
              <w:spacing w:line="0" w:lineRule="atLeast"/>
              <w:rPr>
                <w:rFonts w:ascii="ＭＳ 明朝" w:eastAsia="ＭＳ 明朝" w:hAnsi="ＭＳ 明朝" w:cs="Times New Roman"/>
                <w:sz w:val="14"/>
              </w:rPr>
            </w:pPr>
            <w:r w:rsidRPr="00193A96">
              <w:rPr>
                <w:rFonts w:ascii="ＭＳ 明朝" w:eastAsia="ＭＳ 明朝" w:hAnsi="ＭＳ 明朝" w:cs="Times New Roman" w:hint="eastAsia"/>
                <w:sz w:val="14"/>
              </w:rPr>
              <w:t>黒船の来航、明治維新、文明開化、大日本帝国憲法の発布について、調べてことを比較したり関連づけたり再構成したりして、人物の願いや働きなどを考え、適切に表現している。</w:t>
            </w:r>
          </w:p>
        </w:tc>
        <w:tc>
          <w:tcPr>
            <w:tcW w:w="2268" w:type="dxa"/>
          </w:tcPr>
          <w:p w14:paraId="50ED8DBF" w14:textId="77777777" w:rsidR="00193A96" w:rsidRPr="00193A96" w:rsidRDefault="00193A96" w:rsidP="00193A96">
            <w:pPr>
              <w:spacing w:line="0" w:lineRule="atLeast"/>
              <w:rPr>
                <w:rFonts w:ascii="ＭＳ 明朝" w:eastAsia="ＭＳ 明朝" w:hAnsi="ＭＳ 明朝" w:cs="Times New Roman"/>
                <w:sz w:val="14"/>
              </w:rPr>
            </w:pPr>
            <w:r w:rsidRPr="00193A96">
              <w:rPr>
                <w:rFonts w:ascii="ＭＳ 明朝" w:eastAsia="ＭＳ 明朝" w:hAnsi="ＭＳ 明朝" w:cs="Times New Roman"/>
                <w:sz w:val="14"/>
              </w:rPr>
              <w:t xml:space="preserve"> </w:t>
            </w:r>
            <w:r w:rsidRPr="00193A96">
              <w:rPr>
                <w:rFonts w:ascii="ＭＳ 明朝" w:eastAsia="ＭＳ 明朝" w:hAnsi="ＭＳ 明朝" w:cs="Times New Roman" w:hint="eastAsia"/>
                <w:sz w:val="14"/>
              </w:rPr>
              <w:t>教科書や資料集、写真などの基礎的資料を活用して、黒船の来航、明治維新、文明開化、大日本帝国憲法の発布について必要な情報を集め、読み取っている。</w:t>
            </w:r>
          </w:p>
        </w:tc>
        <w:tc>
          <w:tcPr>
            <w:tcW w:w="2296" w:type="dxa"/>
          </w:tcPr>
          <w:p w14:paraId="50ED8DC0" w14:textId="77777777" w:rsidR="00193A96" w:rsidRPr="00193A96" w:rsidRDefault="00193A96" w:rsidP="00193A96">
            <w:pPr>
              <w:spacing w:line="0" w:lineRule="atLeast"/>
              <w:rPr>
                <w:rFonts w:ascii="ＭＳ 明朝" w:eastAsia="ＭＳ 明朝" w:hAnsi="ＭＳ 明朝" w:cs="Times New Roman"/>
                <w:sz w:val="14"/>
              </w:rPr>
            </w:pPr>
            <w:r w:rsidRPr="00193A96">
              <w:rPr>
                <w:rFonts w:ascii="ＭＳ 明朝" w:eastAsia="ＭＳ 明朝" w:hAnsi="ＭＳ 明朝" w:cs="Times New Roman"/>
                <w:sz w:val="14"/>
              </w:rPr>
              <w:t xml:space="preserve"> </w:t>
            </w:r>
            <w:r w:rsidRPr="00193A96">
              <w:rPr>
                <w:rFonts w:ascii="ＭＳ 明朝" w:eastAsia="ＭＳ 明朝" w:hAnsi="ＭＳ 明朝" w:cs="Times New Roman" w:hint="eastAsia"/>
                <w:sz w:val="14"/>
              </w:rPr>
              <w:t>廃藩置県や四民平等などの諸改革を行い、欧米の文化を取り入れつつ近代化を進めたことが分かっている。</w:t>
            </w:r>
          </w:p>
        </w:tc>
      </w:tr>
    </w:tbl>
    <w:p w14:paraId="50ED8DC2" w14:textId="77777777" w:rsidR="006B76AC" w:rsidRDefault="006B76AC" w:rsidP="00EF1DDD">
      <w:pPr>
        <w:spacing w:line="0" w:lineRule="atLeast"/>
      </w:pPr>
      <w:r>
        <w:rPr>
          <w:rFonts w:hint="eastAsia"/>
        </w:rPr>
        <w:t>４　指導計画（</w:t>
      </w:r>
      <w:r w:rsidR="00F6294F">
        <w:rPr>
          <w:rFonts w:hint="eastAsia"/>
        </w:rPr>
        <w:t>８</w:t>
      </w:r>
      <w:r>
        <w:rPr>
          <w:rFonts w:hint="eastAsia"/>
        </w:rPr>
        <w:t>時間扱い）</w:t>
      </w:r>
    </w:p>
    <w:p w14:paraId="50ED8DC3" w14:textId="77777777" w:rsidR="006B76AC" w:rsidRDefault="00640A97" w:rsidP="004939BF">
      <w:pPr>
        <w:spacing w:line="0" w:lineRule="atLeast"/>
      </w:pPr>
      <w:r>
        <w:rPr>
          <w:rFonts w:hint="eastAsia"/>
        </w:rPr>
        <w:t xml:space="preserve">　①写真や絵図を比べて、江戸から明治へどのように変わったのか話し合う。</w:t>
      </w:r>
    </w:p>
    <w:p w14:paraId="50ED8DC4" w14:textId="77777777" w:rsidR="00640A97" w:rsidRDefault="00640A97" w:rsidP="004939BF">
      <w:pPr>
        <w:spacing w:line="0" w:lineRule="atLeast"/>
      </w:pPr>
      <w:r>
        <w:rPr>
          <w:rFonts w:hint="eastAsia"/>
        </w:rPr>
        <w:t xml:space="preserve">　②江戸から明治への変化について話し合い、学習問題をつくり、学習計画を立てる。</w:t>
      </w:r>
    </w:p>
    <w:p w14:paraId="50ED8DC5" w14:textId="77777777" w:rsidR="00640A97" w:rsidRDefault="00640A97" w:rsidP="004939BF">
      <w:pPr>
        <w:spacing w:line="0" w:lineRule="atLeast"/>
      </w:pPr>
      <w:r>
        <w:rPr>
          <w:rFonts w:hint="eastAsia"/>
        </w:rPr>
        <w:t xml:space="preserve">　③</w:t>
      </w:r>
      <w:r w:rsidR="001C2E51">
        <w:rPr>
          <w:rFonts w:hint="eastAsia"/>
        </w:rPr>
        <w:t>明治維新を進めた人々は、どのような思いをもっていたのか調べる。</w:t>
      </w:r>
    </w:p>
    <w:p w14:paraId="50ED8DC6" w14:textId="77777777" w:rsidR="001C2E51" w:rsidRDefault="001C2E51" w:rsidP="004939BF">
      <w:pPr>
        <w:spacing w:line="0" w:lineRule="atLeast"/>
      </w:pPr>
      <w:r>
        <w:rPr>
          <w:rFonts w:hint="eastAsia"/>
        </w:rPr>
        <w:t xml:space="preserve">　④</w:t>
      </w:r>
      <w:r w:rsidR="00F6294F">
        <w:rPr>
          <w:rFonts w:hint="eastAsia"/>
        </w:rPr>
        <w:t>⑤</w:t>
      </w:r>
      <w:r w:rsidR="00962091">
        <w:rPr>
          <w:rFonts w:hint="eastAsia"/>
        </w:rPr>
        <w:t>明治政府</w:t>
      </w:r>
      <w:r>
        <w:rPr>
          <w:rFonts w:hint="eastAsia"/>
        </w:rPr>
        <w:t>は、どのような国づくりをめざしたのか調べる。</w:t>
      </w:r>
      <w:r w:rsidR="00266D00">
        <w:rPr>
          <w:rFonts w:hint="eastAsia"/>
        </w:rPr>
        <w:t>（本時　２／２時）</w:t>
      </w:r>
    </w:p>
    <w:p w14:paraId="50ED8DC7" w14:textId="77777777" w:rsidR="001C2E51" w:rsidRDefault="00F6294F" w:rsidP="004939BF">
      <w:pPr>
        <w:spacing w:line="0" w:lineRule="atLeast"/>
      </w:pPr>
      <w:r>
        <w:rPr>
          <w:rFonts w:hint="eastAsia"/>
        </w:rPr>
        <w:t xml:space="preserve">　⑥</w:t>
      </w:r>
      <w:r w:rsidR="001C2E51">
        <w:rPr>
          <w:rFonts w:hint="eastAsia"/>
        </w:rPr>
        <w:t>政府の改革に不満を持つ人々は、どのような行動をとったのか調べる。</w:t>
      </w:r>
    </w:p>
    <w:p w14:paraId="50ED8DC8" w14:textId="77777777" w:rsidR="001C2E51" w:rsidRDefault="00F6294F" w:rsidP="004939BF">
      <w:pPr>
        <w:spacing w:line="0" w:lineRule="atLeast"/>
      </w:pPr>
      <w:r>
        <w:rPr>
          <w:rFonts w:hint="eastAsia"/>
        </w:rPr>
        <w:t xml:space="preserve">　⑦</w:t>
      </w:r>
      <w:r w:rsidR="001C2E51">
        <w:rPr>
          <w:rFonts w:hint="eastAsia"/>
        </w:rPr>
        <w:t>伊藤博文は、どのような思いをもって大日本帝国憲法をつくったのか調べる。</w:t>
      </w:r>
    </w:p>
    <w:p w14:paraId="50ED8DC9" w14:textId="77777777" w:rsidR="001C2E51" w:rsidRPr="00640A97" w:rsidRDefault="00F6294F" w:rsidP="004939BF">
      <w:pPr>
        <w:spacing w:line="0" w:lineRule="atLeast"/>
      </w:pPr>
      <w:r>
        <w:rPr>
          <w:rFonts w:hint="eastAsia"/>
        </w:rPr>
        <w:t xml:space="preserve">　⑧</w:t>
      </w:r>
      <w:r w:rsidR="00791EAD">
        <w:rPr>
          <w:rFonts w:hint="eastAsia"/>
        </w:rPr>
        <w:t>調</w:t>
      </w:r>
      <w:r w:rsidR="001C2E51">
        <w:rPr>
          <w:rFonts w:hint="eastAsia"/>
        </w:rPr>
        <w:t>べてきたことを</w:t>
      </w:r>
      <w:r w:rsidR="00791EAD">
        <w:rPr>
          <w:rFonts w:hint="eastAsia"/>
        </w:rPr>
        <w:t>ふまえて、人物を選び、業績や新しい時代への思いについて新聞にまとめる。</w:t>
      </w:r>
    </w:p>
    <w:p w14:paraId="50ED8DCA" w14:textId="77777777" w:rsidR="006B76AC" w:rsidRDefault="006B76AC" w:rsidP="004939BF">
      <w:pPr>
        <w:spacing w:line="0" w:lineRule="atLeast"/>
      </w:pPr>
      <w:r>
        <w:rPr>
          <w:rFonts w:hint="eastAsia"/>
        </w:rPr>
        <w:t>５　本時の学習指導（</w:t>
      </w:r>
      <w:r w:rsidR="00F6294F">
        <w:rPr>
          <w:rFonts w:hint="eastAsia"/>
        </w:rPr>
        <w:t>５／８</w:t>
      </w:r>
      <w:r w:rsidR="009939F5">
        <w:rPr>
          <w:rFonts w:hint="eastAsia"/>
        </w:rPr>
        <w:t>時</w:t>
      </w:r>
      <w:r>
        <w:rPr>
          <w:rFonts w:hint="eastAsia"/>
        </w:rPr>
        <w:t>）</w:t>
      </w:r>
    </w:p>
    <w:p w14:paraId="50ED8DCB" w14:textId="77777777" w:rsidR="006B76AC" w:rsidRDefault="006B76AC" w:rsidP="004939BF">
      <w:pPr>
        <w:pStyle w:val="a4"/>
        <w:numPr>
          <w:ilvl w:val="0"/>
          <w:numId w:val="1"/>
        </w:numPr>
        <w:spacing w:line="0" w:lineRule="atLeast"/>
        <w:ind w:leftChars="0"/>
      </w:pPr>
      <w:r>
        <w:rPr>
          <w:rFonts w:hint="eastAsia"/>
        </w:rPr>
        <w:t>研究主題との関わり</w:t>
      </w:r>
    </w:p>
    <w:p w14:paraId="50ED8DCC" w14:textId="77777777" w:rsidR="00E02DBE" w:rsidRPr="00266D00" w:rsidRDefault="00E02DBE" w:rsidP="002353EA">
      <w:pPr>
        <w:spacing w:line="0" w:lineRule="atLeast"/>
        <w:ind w:firstLineChars="250" w:firstLine="525"/>
      </w:pPr>
      <w:r w:rsidRPr="00266D00">
        <w:rPr>
          <w:rFonts w:hint="eastAsia"/>
        </w:rPr>
        <w:t>研究主題「自他の違いやよさに気付き、人とのかかわりを大切にする共和っ子の育成」</w:t>
      </w:r>
    </w:p>
    <w:p w14:paraId="50ED8DCD" w14:textId="77777777" w:rsidR="00E02DBE" w:rsidRPr="00AC0389" w:rsidRDefault="00E02DBE" w:rsidP="004939BF">
      <w:pPr>
        <w:spacing w:line="0" w:lineRule="atLeast"/>
        <w:ind w:firstLineChars="200" w:firstLine="335"/>
        <w:rPr>
          <w:w w:val="80"/>
          <w:bdr w:val="single" w:sz="4" w:space="0" w:color="auto"/>
        </w:rPr>
      </w:pPr>
      <w:r>
        <w:rPr>
          <w:rFonts w:hint="eastAsia"/>
          <w:w w:val="80"/>
        </w:rPr>
        <w:t xml:space="preserve">　　　　　　　　～認め合い、伝え合い、学び合う指導法の工夫を通して～</w:t>
      </w:r>
    </w:p>
    <w:p w14:paraId="50ED8DCE" w14:textId="77777777" w:rsidR="00E02DBE" w:rsidRDefault="00E02DBE" w:rsidP="004939BF">
      <w:pPr>
        <w:spacing w:line="0" w:lineRule="atLeast"/>
        <w:ind w:leftChars="300" w:left="630"/>
      </w:pPr>
      <w:r>
        <w:rPr>
          <w:rFonts w:hint="eastAsia"/>
        </w:rPr>
        <w:t>・友だちの発表を聞くことで自分の知識を深め、協働することのよさに気づくことができる。</w:t>
      </w:r>
    </w:p>
    <w:p w14:paraId="50ED8DCF" w14:textId="77777777" w:rsidR="006B76AC" w:rsidRDefault="006B76AC" w:rsidP="004939BF">
      <w:pPr>
        <w:spacing w:line="0" w:lineRule="atLeast"/>
      </w:pPr>
      <w:r>
        <w:rPr>
          <w:rFonts w:hint="eastAsia"/>
        </w:rPr>
        <w:t>（２）目標</w:t>
      </w:r>
    </w:p>
    <w:p w14:paraId="50ED8DD0" w14:textId="77777777" w:rsidR="00CE428F" w:rsidRDefault="00F6294F" w:rsidP="004939BF">
      <w:pPr>
        <w:spacing w:line="0" w:lineRule="atLeast"/>
      </w:pPr>
      <w:r>
        <w:rPr>
          <w:rFonts w:hint="eastAsia"/>
        </w:rPr>
        <w:t xml:space="preserve">　　　・諸改革の意味などについて、適切に表現し、わかりやすく伝えている。（思考・判断・表現）</w:t>
      </w:r>
    </w:p>
    <w:p w14:paraId="50ED8DD1" w14:textId="77777777" w:rsidR="006B76AC" w:rsidRDefault="006B76AC" w:rsidP="004939BF">
      <w:pPr>
        <w:spacing w:line="0" w:lineRule="atLeast"/>
      </w:pPr>
      <w:r>
        <w:rPr>
          <w:rFonts w:hint="eastAsia"/>
        </w:rPr>
        <w:t>（３）展開</w:t>
      </w:r>
    </w:p>
    <w:p w14:paraId="50ED8DD2" w14:textId="77777777" w:rsidR="00362E75" w:rsidRDefault="00362E75" w:rsidP="00193A96">
      <w:pPr>
        <w:spacing w:line="0" w:lineRule="atLeast"/>
        <w:ind w:firstLineChars="200" w:firstLine="420"/>
      </w:pPr>
      <w:r>
        <w:rPr>
          <w:rFonts w:hint="eastAsia"/>
        </w:rPr>
        <w:t>本授業は知識構成型ジグソー法で学習を展開し、２時間扱いで行う。前時では、「エキスパート活動」を行い</w:t>
      </w:r>
      <w:r w:rsidR="00BA2B8E">
        <w:rPr>
          <w:rFonts w:hint="eastAsia"/>
        </w:rPr>
        <w:t>、</w:t>
      </w:r>
      <w:r>
        <w:rPr>
          <w:rFonts w:hint="eastAsia"/>
        </w:rPr>
        <w:t>児童を「廃藩置県」、「殖産興業」、「徴兵令」、「地租改正」</w:t>
      </w:r>
      <w:r w:rsidR="00BA2B8E">
        <w:rPr>
          <w:rFonts w:hint="eastAsia"/>
        </w:rPr>
        <w:t>の４つのグループに分け、一人一人に十分に知識をつけ</w:t>
      </w:r>
      <w:r w:rsidR="00921A6B">
        <w:rPr>
          <w:rFonts w:hint="eastAsia"/>
        </w:rPr>
        <w:t>、グループでどのような発表をするのか話し合い、発表資料を作成す</w:t>
      </w:r>
      <w:r w:rsidR="00BA2B8E">
        <w:rPr>
          <w:rFonts w:hint="eastAsia"/>
        </w:rPr>
        <w:t>る。</w:t>
      </w:r>
    </w:p>
    <w:tbl>
      <w:tblPr>
        <w:tblStyle w:val="a3"/>
        <w:tblW w:w="0" w:type="auto"/>
        <w:tblLook w:val="04A0" w:firstRow="1" w:lastRow="0" w:firstColumn="1" w:lastColumn="0" w:noHBand="0" w:noVBand="1"/>
      </w:tblPr>
      <w:tblGrid>
        <w:gridCol w:w="1942"/>
        <w:gridCol w:w="1897"/>
        <w:gridCol w:w="3764"/>
        <w:gridCol w:w="1377"/>
        <w:gridCol w:w="682"/>
      </w:tblGrid>
      <w:tr w:rsidR="006B76AC" w14:paraId="50ED8DD9" w14:textId="77777777" w:rsidTr="00CE428F">
        <w:tc>
          <w:tcPr>
            <w:tcW w:w="2080" w:type="dxa"/>
          </w:tcPr>
          <w:p w14:paraId="50ED8DD3" w14:textId="77777777" w:rsidR="006B76AC" w:rsidRDefault="006B76AC" w:rsidP="004939BF">
            <w:pPr>
              <w:spacing w:line="0" w:lineRule="atLeast"/>
              <w:jc w:val="center"/>
            </w:pPr>
            <w:r>
              <w:rPr>
                <w:rFonts w:hint="eastAsia"/>
              </w:rPr>
              <w:t>学習活動</w:t>
            </w:r>
          </w:p>
        </w:tc>
        <w:tc>
          <w:tcPr>
            <w:tcW w:w="2081" w:type="dxa"/>
          </w:tcPr>
          <w:p w14:paraId="50ED8DD4" w14:textId="77777777" w:rsidR="006B76AC" w:rsidRDefault="006B76AC" w:rsidP="004939BF">
            <w:pPr>
              <w:spacing w:line="0" w:lineRule="atLeast"/>
              <w:jc w:val="center"/>
            </w:pPr>
            <w:r>
              <w:rPr>
                <w:rFonts w:hint="eastAsia"/>
              </w:rPr>
              <w:t>学習内容</w:t>
            </w:r>
          </w:p>
        </w:tc>
        <w:tc>
          <w:tcPr>
            <w:tcW w:w="4129" w:type="dxa"/>
          </w:tcPr>
          <w:p w14:paraId="50ED8DD5" w14:textId="77777777" w:rsidR="006B76AC" w:rsidRDefault="006B76AC" w:rsidP="004939BF">
            <w:pPr>
              <w:spacing w:line="0" w:lineRule="atLeast"/>
              <w:jc w:val="center"/>
            </w:pPr>
            <w:r>
              <w:rPr>
                <w:rFonts w:hint="eastAsia"/>
              </w:rPr>
              <w:t>指導上の留意点</w:t>
            </w:r>
            <w:r w:rsidR="005E002C">
              <w:rPr>
                <w:rFonts w:hint="eastAsia"/>
              </w:rPr>
              <w:t>○</w:t>
            </w:r>
          </w:p>
          <w:p w14:paraId="50ED8DD6" w14:textId="77777777" w:rsidR="006B76AC" w:rsidRDefault="006B76AC" w:rsidP="004939BF">
            <w:pPr>
              <w:spacing w:line="0" w:lineRule="atLeast"/>
              <w:jc w:val="center"/>
            </w:pPr>
            <w:r>
              <w:rPr>
                <w:rFonts w:hint="eastAsia"/>
              </w:rPr>
              <w:t>（評価◎、</w:t>
            </w:r>
            <w:r w:rsidR="00266D00">
              <w:rPr>
                <w:rFonts w:hint="eastAsia"/>
              </w:rPr>
              <w:t>人権教育上の</w:t>
            </w:r>
            <w:r w:rsidR="00791EEB">
              <w:rPr>
                <w:rFonts w:hint="eastAsia"/>
              </w:rPr>
              <w:t>配慮</w:t>
            </w:r>
            <w:r w:rsidR="00095B23">
              <w:rPr>
                <w:rFonts w:hint="eastAsia"/>
              </w:rPr>
              <w:t>☆</w:t>
            </w:r>
            <w:r>
              <w:rPr>
                <w:rFonts w:hint="eastAsia"/>
              </w:rPr>
              <w:t>）</w:t>
            </w:r>
          </w:p>
        </w:tc>
        <w:tc>
          <w:tcPr>
            <w:tcW w:w="1470" w:type="dxa"/>
          </w:tcPr>
          <w:p w14:paraId="50ED8DD7" w14:textId="77777777" w:rsidR="006B76AC" w:rsidRDefault="006B76AC" w:rsidP="004939BF">
            <w:pPr>
              <w:spacing w:line="0" w:lineRule="atLeast"/>
              <w:jc w:val="center"/>
            </w:pPr>
            <w:r>
              <w:rPr>
                <w:rFonts w:hint="eastAsia"/>
              </w:rPr>
              <w:t>資料・準備</w:t>
            </w:r>
          </w:p>
        </w:tc>
        <w:tc>
          <w:tcPr>
            <w:tcW w:w="696" w:type="dxa"/>
          </w:tcPr>
          <w:p w14:paraId="50ED8DD8" w14:textId="77777777" w:rsidR="006B76AC" w:rsidRDefault="006B76AC" w:rsidP="004939BF">
            <w:pPr>
              <w:spacing w:line="0" w:lineRule="atLeast"/>
              <w:jc w:val="center"/>
            </w:pPr>
            <w:r>
              <w:rPr>
                <w:rFonts w:hint="eastAsia"/>
              </w:rPr>
              <w:t>時間</w:t>
            </w:r>
            <w:r w:rsidR="005E002C">
              <w:br/>
            </w:r>
            <w:r w:rsidR="005E002C">
              <w:rPr>
                <w:rFonts w:hint="eastAsia"/>
              </w:rPr>
              <w:t>(</w:t>
            </w:r>
            <w:r w:rsidR="005E002C">
              <w:rPr>
                <w:rFonts w:hint="eastAsia"/>
              </w:rPr>
              <w:t>分</w:t>
            </w:r>
            <w:r w:rsidR="005E002C">
              <w:rPr>
                <w:rFonts w:hint="eastAsia"/>
              </w:rPr>
              <w:t>)</w:t>
            </w:r>
          </w:p>
        </w:tc>
      </w:tr>
      <w:tr w:rsidR="006B76AC" w14:paraId="50ED8EB1" w14:textId="77777777" w:rsidTr="00CE428F">
        <w:tc>
          <w:tcPr>
            <w:tcW w:w="2080" w:type="dxa"/>
          </w:tcPr>
          <w:p w14:paraId="50ED8DDA" w14:textId="77777777" w:rsidR="006B76AC" w:rsidRDefault="00CE428F" w:rsidP="004939BF">
            <w:pPr>
              <w:spacing w:line="0" w:lineRule="atLeast"/>
            </w:pPr>
            <w:r>
              <w:rPr>
                <w:rFonts w:hint="eastAsia"/>
              </w:rPr>
              <w:t xml:space="preserve">１　</w:t>
            </w:r>
            <w:r w:rsidR="00F6294F">
              <w:rPr>
                <w:rFonts w:hint="eastAsia"/>
              </w:rPr>
              <w:t>問題を知る。</w:t>
            </w:r>
          </w:p>
          <w:p w14:paraId="50ED8DDB" w14:textId="77777777" w:rsidR="00CE428F" w:rsidRDefault="00CE428F" w:rsidP="004939BF">
            <w:pPr>
              <w:spacing w:line="0" w:lineRule="atLeast"/>
            </w:pPr>
          </w:p>
          <w:p w14:paraId="50ED8DDC" w14:textId="77777777" w:rsidR="002E223A" w:rsidRDefault="002E223A" w:rsidP="004939BF">
            <w:pPr>
              <w:spacing w:line="0" w:lineRule="atLeast"/>
            </w:pPr>
          </w:p>
          <w:p w14:paraId="50ED8DDD" w14:textId="77777777" w:rsidR="00CE428F" w:rsidRDefault="00CE428F" w:rsidP="004939BF">
            <w:pPr>
              <w:spacing w:line="0" w:lineRule="atLeast"/>
            </w:pPr>
          </w:p>
          <w:p w14:paraId="50ED8DDE" w14:textId="77777777" w:rsidR="00CE428F" w:rsidRDefault="00CE428F" w:rsidP="004939BF">
            <w:pPr>
              <w:spacing w:line="0" w:lineRule="atLeast"/>
              <w:ind w:left="210" w:hangingChars="100" w:hanging="210"/>
            </w:pPr>
            <w:r>
              <w:rPr>
                <w:rFonts w:hint="eastAsia"/>
              </w:rPr>
              <w:lastRenderedPageBreak/>
              <w:t>２　本時のめあてを確認する。</w:t>
            </w:r>
          </w:p>
          <w:p w14:paraId="50ED8DDF" w14:textId="77777777" w:rsidR="00E56D17" w:rsidRDefault="00E56D17" w:rsidP="004939BF">
            <w:pPr>
              <w:spacing w:line="0" w:lineRule="atLeast"/>
              <w:ind w:left="210" w:hangingChars="100" w:hanging="210"/>
            </w:pPr>
          </w:p>
          <w:p w14:paraId="50ED8DE0" w14:textId="77777777" w:rsidR="002E223A" w:rsidRDefault="002E223A" w:rsidP="004939BF">
            <w:pPr>
              <w:spacing w:line="0" w:lineRule="atLeast"/>
              <w:ind w:left="210" w:hangingChars="100" w:hanging="210"/>
            </w:pPr>
          </w:p>
          <w:p w14:paraId="50ED8DE1" w14:textId="77777777" w:rsidR="00E56D17" w:rsidRDefault="00E56D17" w:rsidP="004939BF">
            <w:pPr>
              <w:spacing w:line="0" w:lineRule="atLeast"/>
              <w:ind w:left="210" w:hangingChars="100" w:hanging="210"/>
            </w:pPr>
          </w:p>
          <w:p w14:paraId="50ED8DE2" w14:textId="77777777" w:rsidR="00CE428F" w:rsidRDefault="00CE428F" w:rsidP="004939BF">
            <w:pPr>
              <w:spacing w:line="0" w:lineRule="atLeast"/>
              <w:ind w:left="210" w:hangingChars="100" w:hanging="210"/>
            </w:pPr>
          </w:p>
          <w:p w14:paraId="50ED8DE3" w14:textId="77777777" w:rsidR="00CE428F" w:rsidRDefault="00362E75" w:rsidP="004939BF">
            <w:pPr>
              <w:spacing w:line="0" w:lineRule="atLeast"/>
              <w:ind w:left="210" w:hangingChars="100" w:hanging="210"/>
            </w:pPr>
            <w:r>
              <w:rPr>
                <w:rFonts w:hint="eastAsia"/>
              </w:rPr>
              <w:t xml:space="preserve">３　</w:t>
            </w:r>
            <w:r w:rsidR="00BA2B8E">
              <w:rPr>
                <w:rFonts w:hint="eastAsia"/>
              </w:rPr>
              <w:t>ジグソー活動を行う。</w:t>
            </w:r>
          </w:p>
          <w:p w14:paraId="50ED8DE4" w14:textId="77777777" w:rsidR="00CE428F" w:rsidRDefault="00CE428F" w:rsidP="004939BF">
            <w:pPr>
              <w:spacing w:line="0" w:lineRule="atLeast"/>
              <w:ind w:left="210" w:hangingChars="100" w:hanging="210"/>
            </w:pPr>
          </w:p>
          <w:p w14:paraId="50ED8DE5" w14:textId="77777777" w:rsidR="00CE428F" w:rsidRDefault="00CE428F" w:rsidP="004939BF">
            <w:pPr>
              <w:spacing w:line="0" w:lineRule="atLeast"/>
              <w:ind w:left="210" w:hangingChars="100" w:hanging="210"/>
            </w:pPr>
          </w:p>
          <w:p w14:paraId="50ED8DE6" w14:textId="77777777" w:rsidR="00CE428F" w:rsidRDefault="00CE428F" w:rsidP="004939BF">
            <w:pPr>
              <w:spacing w:line="0" w:lineRule="atLeast"/>
              <w:ind w:left="210" w:hangingChars="100" w:hanging="210"/>
            </w:pPr>
          </w:p>
          <w:p w14:paraId="50ED8DE7" w14:textId="77777777" w:rsidR="00B022ED" w:rsidRDefault="00B022ED" w:rsidP="004939BF">
            <w:pPr>
              <w:spacing w:line="0" w:lineRule="atLeast"/>
              <w:ind w:left="210" w:hangingChars="100" w:hanging="210"/>
            </w:pPr>
          </w:p>
          <w:p w14:paraId="50ED8DE8" w14:textId="77777777" w:rsidR="00B022ED" w:rsidRDefault="00B022ED" w:rsidP="004939BF">
            <w:pPr>
              <w:spacing w:line="0" w:lineRule="atLeast"/>
              <w:ind w:left="210" w:hangingChars="100" w:hanging="210"/>
            </w:pPr>
          </w:p>
          <w:p w14:paraId="50ED8DE9" w14:textId="77777777" w:rsidR="00B022ED" w:rsidRDefault="00B022ED" w:rsidP="004939BF">
            <w:pPr>
              <w:spacing w:line="0" w:lineRule="atLeast"/>
              <w:ind w:left="210" w:hangingChars="100" w:hanging="210"/>
            </w:pPr>
          </w:p>
          <w:p w14:paraId="50ED8DEA" w14:textId="77777777" w:rsidR="00B022ED" w:rsidRDefault="00B022ED" w:rsidP="004939BF">
            <w:pPr>
              <w:spacing w:line="0" w:lineRule="atLeast"/>
              <w:ind w:left="210" w:hangingChars="100" w:hanging="210"/>
            </w:pPr>
          </w:p>
          <w:p w14:paraId="50ED8DEB" w14:textId="77777777" w:rsidR="00B022ED" w:rsidRDefault="00B022ED" w:rsidP="004939BF">
            <w:pPr>
              <w:spacing w:line="0" w:lineRule="atLeast"/>
              <w:ind w:left="210" w:hangingChars="100" w:hanging="210"/>
            </w:pPr>
          </w:p>
          <w:p w14:paraId="50ED8DEC" w14:textId="77777777" w:rsidR="00B022ED" w:rsidRDefault="00B022ED" w:rsidP="004939BF">
            <w:pPr>
              <w:spacing w:line="0" w:lineRule="atLeast"/>
              <w:ind w:left="210" w:hangingChars="100" w:hanging="210"/>
            </w:pPr>
          </w:p>
          <w:p w14:paraId="50ED8DED" w14:textId="77777777" w:rsidR="00E56D17" w:rsidRDefault="00E56D17" w:rsidP="004939BF">
            <w:pPr>
              <w:spacing w:line="0" w:lineRule="atLeast"/>
              <w:ind w:left="210" w:hangingChars="100" w:hanging="210"/>
            </w:pPr>
          </w:p>
          <w:p w14:paraId="50ED8DEE" w14:textId="77777777" w:rsidR="00E56D17" w:rsidRDefault="00E56D17" w:rsidP="004939BF">
            <w:pPr>
              <w:spacing w:line="0" w:lineRule="atLeast"/>
              <w:ind w:left="210" w:hangingChars="100" w:hanging="210"/>
            </w:pPr>
          </w:p>
          <w:p w14:paraId="50ED8DEF" w14:textId="77777777" w:rsidR="00E56D17" w:rsidRDefault="00E56D17" w:rsidP="004939BF">
            <w:pPr>
              <w:spacing w:line="0" w:lineRule="atLeast"/>
              <w:ind w:left="210" w:hangingChars="100" w:hanging="210"/>
            </w:pPr>
          </w:p>
          <w:p w14:paraId="50ED8DF0" w14:textId="77777777" w:rsidR="00E56D17" w:rsidRDefault="00E56D17" w:rsidP="004939BF">
            <w:pPr>
              <w:spacing w:line="0" w:lineRule="atLeast"/>
              <w:ind w:left="210" w:hangingChars="100" w:hanging="210"/>
            </w:pPr>
          </w:p>
          <w:p w14:paraId="50ED8DF1" w14:textId="77777777" w:rsidR="00B022ED" w:rsidRDefault="00B022ED" w:rsidP="004939BF">
            <w:pPr>
              <w:spacing w:line="0" w:lineRule="atLeast"/>
              <w:ind w:left="210" w:hangingChars="100" w:hanging="210"/>
            </w:pPr>
          </w:p>
          <w:p w14:paraId="50ED8DF2" w14:textId="77777777" w:rsidR="00E56D17" w:rsidRDefault="00E56D17" w:rsidP="004939BF">
            <w:pPr>
              <w:spacing w:line="0" w:lineRule="atLeast"/>
              <w:ind w:left="210" w:hangingChars="100" w:hanging="210"/>
            </w:pPr>
          </w:p>
          <w:p w14:paraId="50ED8DF3" w14:textId="77777777" w:rsidR="00E56D17" w:rsidRDefault="00E56D17" w:rsidP="004939BF">
            <w:pPr>
              <w:spacing w:line="0" w:lineRule="atLeast"/>
              <w:ind w:left="210" w:hangingChars="100" w:hanging="210"/>
            </w:pPr>
          </w:p>
          <w:p w14:paraId="50ED8DF4" w14:textId="77777777" w:rsidR="00E56D17" w:rsidRDefault="00E56D17" w:rsidP="004939BF">
            <w:pPr>
              <w:spacing w:line="0" w:lineRule="atLeast"/>
              <w:ind w:left="210" w:hangingChars="100" w:hanging="210"/>
            </w:pPr>
          </w:p>
          <w:p w14:paraId="50ED8DF5" w14:textId="77777777" w:rsidR="00E56D17" w:rsidRDefault="00E56D17" w:rsidP="004939BF">
            <w:pPr>
              <w:spacing w:line="0" w:lineRule="atLeast"/>
              <w:ind w:left="210" w:hangingChars="100" w:hanging="210"/>
            </w:pPr>
          </w:p>
          <w:p w14:paraId="50ED8DF6" w14:textId="77777777" w:rsidR="00E56D17" w:rsidRDefault="00E56D17" w:rsidP="004939BF">
            <w:pPr>
              <w:spacing w:line="0" w:lineRule="atLeast"/>
              <w:ind w:left="210" w:hangingChars="100" w:hanging="210"/>
            </w:pPr>
          </w:p>
          <w:p w14:paraId="50ED8DF7" w14:textId="77777777" w:rsidR="004163F5" w:rsidRDefault="004163F5" w:rsidP="004939BF">
            <w:pPr>
              <w:spacing w:line="0" w:lineRule="atLeast"/>
              <w:ind w:left="210" w:hangingChars="100" w:hanging="210"/>
            </w:pPr>
          </w:p>
          <w:p w14:paraId="50ED8DF8" w14:textId="77777777" w:rsidR="00E02DBE" w:rsidRDefault="00E02DBE" w:rsidP="004939BF">
            <w:pPr>
              <w:spacing w:line="0" w:lineRule="atLeast"/>
              <w:ind w:left="210" w:hangingChars="100" w:hanging="210"/>
            </w:pPr>
          </w:p>
          <w:p w14:paraId="50ED8DF9" w14:textId="77777777" w:rsidR="00E02DBE" w:rsidRDefault="00E02DBE" w:rsidP="004939BF">
            <w:pPr>
              <w:spacing w:line="0" w:lineRule="atLeast"/>
              <w:ind w:left="210" w:hangingChars="100" w:hanging="210"/>
            </w:pPr>
          </w:p>
          <w:p w14:paraId="50ED8DFA" w14:textId="77777777" w:rsidR="00E02DBE" w:rsidRDefault="00E02DBE" w:rsidP="004939BF">
            <w:pPr>
              <w:spacing w:line="0" w:lineRule="atLeast"/>
              <w:ind w:left="210" w:hangingChars="100" w:hanging="210"/>
            </w:pPr>
          </w:p>
          <w:p w14:paraId="50ED8DFB" w14:textId="77777777" w:rsidR="002E223A" w:rsidRDefault="002E223A" w:rsidP="004939BF">
            <w:pPr>
              <w:spacing w:line="0" w:lineRule="atLeast"/>
              <w:ind w:left="210" w:hangingChars="100" w:hanging="210"/>
            </w:pPr>
          </w:p>
          <w:p w14:paraId="50ED8DFC" w14:textId="77777777" w:rsidR="002E223A" w:rsidRDefault="002E223A" w:rsidP="004939BF">
            <w:pPr>
              <w:spacing w:line="0" w:lineRule="atLeast"/>
              <w:ind w:left="210" w:hangingChars="100" w:hanging="210"/>
            </w:pPr>
          </w:p>
          <w:p w14:paraId="50ED8DFD" w14:textId="77777777" w:rsidR="002E223A" w:rsidRDefault="002E223A" w:rsidP="004939BF">
            <w:pPr>
              <w:spacing w:line="0" w:lineRule="atLeast"/>
              <w:ind w:left="210" w:hangingChars="100" w:hanging="210"/>
            </w:pPr>
          </w:p>
          <w:p w14:paraId="50ED8DFE" w14:textId="77777777" w:rsidR="00362E75" w:rsidRDefault="004163F5" w:rsidP="004939BF">
            <w:pPr>
              <w:spacing w:line="0" w:lineRule="atLeast"/>
              <w:ind w:left="210" w:hangingChars="100" w:hanging="210"/>
            </w:pPr>
            <w:r>
              <w:rPr>
                <w:rFonts w:hint="eastAsia"/>
              </w:rPr>
              <w:t>４　クロストーク</w:t>
            </w:r>
            <w:r w:rsidR="00362E75">
              <w:rPr>
                <w:rFonts w:hint="eastAsia"/>
              </w:rPr>
              <w:t>を行う。</w:t>
            </w:r>
          </w:p>
          <w:p w14:paraId="50ED8DFF" w14:textId="77777777" w:rsidR="00362E75" w:rsidRDefault="00362E75" w:rsidP="004939BF">
            <w:pPr>
              <w:spacing w:line="0" w:lineRule="atLeast"/>
              <w:ind w:left="210" w:hangingChars="100" w:hanging="210"/>
            </w:pPr>
          </w:p>
          <w:p w14:paraId="50ED8E00" w14:textId="77777777" w:rsidR="002E223A" w:rsidRDefault="002E223A" w:rsidP="004939BF">
            <w:pPr>
              <w:spacing w:line="0" w:lineRule="atLeast"/>
            </w:pPr>
          </w:p>
          <w:p w14:paraId="50ED8E01" w14:textId="77777777" w:rsidR="002E223A" w:rsidRDefault="002E223A" w:rsidP="004939BF">
            <w:pPr>
              <w:spacing w:line="0" w:lineRule="atLeast"/>
            </w:pPr>
          </w:p>
          <w:p w14:paraId="50ED8E02" w14:textId="77777777" w:rsidR="002373F8" w:rsidRDefault="002373F8" w:rsidP="004939BF">
            <w:pPr>
              <w:spacing w:line="0" w:lineRule="atLeast"/>
            </w:pPr>
          </w:p>
          <w:p w14:paraId="50ED8E03" w14:textId="77777777" w:rsidR="002E223A" w:rsidRDefault="002E223A" w:rsidP="004939BF">
            <w:pPr>
              <w:spacing w:line="0" w:lineRule="atLeast"/>
            </w:pPr>
          </w:p>
          <w:p w14:paraId="50ED8E04" w14:textId="77777777" w:rsidR="00362E75" w:rsidRDefault="004163F5" w:rsidP="004939BF">
            <w:pPr>
              <w:spacing w:line="0" w:lineRule="atLeast"/>
              <w:ind w:left="210" w:hangingChars="100" w:hanging="210"/>
            </w:pPr>
            <w:r>
              <w:rPr>
                <w:rFonts w:hint="eastAsia"/>
              </w:rPr>
              <w:t>５　本時のまとめをす</w:t>
            </w:r>
            <w:r w:rsidR="00362E75">
              <w:rPr>
                <w:rFonts w:hint="eastAsia"/>
              </w:rPr>
              <w:t>る。</w:t>
            </w:r>
          </w:p>
          <w:p w14:paraId="50ED8E05" w14:textId="77777777" w:rsidR="002E223A" w:rsidRDefault="002E223A" w:rsidP="00266D00">
            <w:pPr>
              <w:spacing w:line="0" w:lineRule="atLeast"/>
            </w:pPr>
          </w:p>
          <w:p w14:paraId="50ED8E06" w14:textId="77777777" w:rsidR="002E223A" w:rsidRDefault="002E223A" w:rsidP="004939BF">
            <w:pPr>
              <w:spacing w:line="0" w:lineRule="atLeast"/>
              <w:ind w:left="210" w:hangingChars="100" w:hanging="210"/>
            </w:pPr>
          </w:p>
          <w:p w14:paraId="50ED8E07" w14:textId="77777777" w:rsidR="00CE428F" w:rsidRDefault="00A675B7" w:rsidP="004939BF">
            <w:pPr>
              <w:spacing w:line="0" w:lineRule="atLeast"/>
              <w:ind w:left="210" w:hangingChars="100" w:hanging="210"/>
            </w:pPr>
            <w:r>
              <w:rPr>
                <w:rFonts w:hint="eastAsia"/>
              </w:rPr>
              <w:t>６</w:t>
            </w:r>
            <w:r w:rsidR="004163F5">
              <w:rPr>
                <w:rFonts w:hint="eastAsia"/>
              </w:rPr>
              <w:t xml:space="preserve">　本時の振り返りをする。</w:t>
            </w:r>
          </w:p>
        </w:tc>
        <w:tc>
          <w:tcPr>
            <w:tcW w:w="2081" w:type="dxa"/>
          </w:tcPr>
          <w:p w14:paraId="50ED8E08" w14:textId="77777777" w:rsidR="00F221F3" w:rsidRDefault="00F221F3" w:rsidP="004939BF">
            <w:pPr>
              <w:spacing w:line="0" w:lineRule="atLeast"/>
            </w:pPr>
            <w:r>
              <w:rPr>
                <w:rFonts w:hint="eastAsia"/>
              </w:rPr>
              <w:lastRenderedPageBreak/>
              <w:t>問題の把握</w:t>
            </w:r>
          </w:p>
          <w:p w14:paraId="50ED8E09" w14:textId="77777777" w:rsidR="00F221F3" w:rsidRDefault="0035425B" w:rsidP="004939BF">
            <w:pPr>
              <w:spacing w:line="0" w:lineRule="atLeast"/>
            </w:pPr>
            <w:r>
              <w:rPr>
                <w:noProof/>
              </w:rPr>
              <mc:AlternateContent>
                <mc:Choice Requires="wps">
                  <w:drawing>
                    <wp:anchor distT="0" distB="0" distL="114300" distR="114300" simplePos="0" relativeHeight="251660288" behindDoc="0" locked="0" layoutInCell="1" allowOverlap="1" wp14:anchorId="50ED8EB3" wp14:editId="50ED8EB4">
                      <wp:simplePos x="0" y="0"/>
                      <wp:positionH relativeFrom="column">
                        <wp:posOffset>-1129665</wp:posOffset>
                      </wp:positionH>
                      <wp:positionV relativeFrom="paragraph">
                        <wp:posOffset>172720</wp:posOffset>
                      </wp:positionV>
                      <wp:extent cx="4733925" cy="251460"/>
                      <wp:effectExtent l="0" t="0" r="28575" b="15240"/>
                      <wp:wrapNone/>
                      <wp:docPr id="2" name="テキスト ボックス 2"/>
                      <wp:cNvGraphicFramePr/>
                      <a:graphic xmlns:a="http://schemas.openxmlformats.org/drawingml/2006/main">
                        <a:graphicData uri="http://schemas.microsoft.com/office/word/2010/wordprocessingShape">
                          <wps:wsp>
                            <wps:cNvSpPr txBox="1"/>
                            <wps:spPr>
                              <a:xfrm>
                                <a:off x="0" y="0"/>
                                <a:ext cx="4733925" cy="251460"/>
                              </a:xfrm>
                              <a:prstGeom prst="rect">
                                <a:avLst/>
                              </a:prstGeom>
                              <a:solidFill>
                                <a:sysClr val="window" lastClr="FFFFFF"/>
                              </a:solidFill>
                              <a:ln w="6350">
                                <a:solidFill>
                                  <a:prstClr val="black"/>
                                </a:solidFill>
                              </a:ln>
                              <a:effectLst/>
                            </wps:spPr>
                            <wps:txbx>
                              <w:txbxContent>
                                <w:p w14:paraId="50ED8EE3" w14:textId="77777777" w:rsidR="00CE428F" w:rsidRDefault="00470A65" w:rsidP="0035425B">
                                  <w:pPr>
                                    <w:spacing w:line="0" w:lineRule="atLeast"/>
                                  </w:pPr>
                                  <w:r>
                                    <w:rPr>
                                      <w:rFonts w:hint="eastAsia"/>
                                    </w:rPr>
                                    <w:t>明治政府は、</w:t>
                                  </w:r>
                                  <w:r w:rsidR="00A675B7">
                                    <w:rPr>
                                      <w:rFonts w:hint="eastAsia"/>
                                    </w:rPr>
                                    <w:t>新しい</w:t>
                                  </w:r>
                                  <w:r w:rsidR="001C0DD7">
                                    <w:t>国づくり</w:t>
                                  </w:r>
                                  <w:r>
                                    <w:rPr>
                                      <w:rFonts w:hint="eastAsia"/>
                                    </w:rPr>
                                    <w:t>のためにどのような改革</w:t>
                                  </w:r>
                                  <w:r w:rsidR="001C0DD7">
                                    <w:t>をしたのでしょうか。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D8EB3" id="_x0000_t202" coordsize="21600,21600" o:spt="202" path="m,l,21600r21600,l21600,xe">
                      <v:stroke joinstyle="miter"/>
                      <v:path gradientshapeok="t" o:connecttype="rect"/>
                    </v:shapetype>
                    <v:shape id="テキスト ボックス 2" o:spid="_x0000_s1026" type="#_x0000_t202" style="position:absolute;left:0;text-align:left;margin-left:-88.95pt;margin-top:13.6pt;width:372.7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" fillcolor="window" strokeweight=".5pt">
                      <v:textbox>
                        <w:txbxContent>
                          <w:p w14:paraId="50ED8EE3" w14:textId="77777777" w:rsidR="00CE428F" w:rsidRDefault="00470A65" w:rsidP="0035425B">
                            <w:pPr>
                              <w:spacing w:line="0" w:lineRule="atLeast"/>
                            </w:pPr>
                            <w:r>
                              <w:rPr>
                                <w:rFonts w:hint="eastAsia"/>
                              </w:rPr>
                              <w:t>明治政府は、</w:t>
                            </w:r>
                            <w:r w:rsidR="00A675B7">
                              <w:rPr>
                                <w:rFonts w:hint="eastAsia"/>
                              </w:rPr>
                              <w:t>新しい</w:t>
                            </w:r>
                            <w:r w:rsidR="001C0DD7">
                              <w:t>国づくり</w:t>
                            </w:r>
                            <w:r>
                              <w:rPr>
                                <w:rFonts w:hint="eastAsia"/>
                              </w:rPr>
                              <w:t>のためにどのような改革</w:t>
                            </w:r>
                            <w:r w:rsidR="001C0DD7">
                              <w:t>をしたのでしょうか。</w:t>
                            </w:r>
                          </w:p>
                        </w:txbxContent>
                      </v:textbox>
                    </v:shape>
                  </w:pict>
                </mc:Fallback>
              </mc:AlternateContent>
            </w:r>
          </w:p>
          <w:p w14:paraId="50ED8E0A" w14:textId="77777777" w:rsidR="002E223A" w:rsidRDefault="002E223A" w:rsidP="004939BF">
            <w:pPr>
              <w:spacing w:line="0" w:lineRule="atLeast"/>
            </w:pPr>
          </w:p>
          <w:p w14:paraId="50ED8E0B" w14:textId="77777777" w:rsidR="00F221F3" w:rsidRDefault="00F221F3" w:rsidP="004939BF">
            <w:pPr>
              <w:spacing w:line="0" w:lineRule="atLeast"/>
            </w:pPr>
          </w:p>
          <w:p w14:paraId="50ED8E0C" w14:textId="77777777" w:rsidR="006B76AC" w:rsidRDefault="00F221F3" w:rsidP="004939BF">
            <w:pPr>
              <w:spacing w:line="0" w:lineRule="atLeast"/>
            </w:pPr>
            <w:r>
              <w:rPr>
                <w:rFonts w:hint="eastAsia"/>
              </w:rPr>
              <w:lastRenderedPageBreak/>
              <w:t>めあての確認</w:t>
            </w:r>
          </w:p>
          <w:p w14:paraId="50ED8E0D" w14:textId="77777777" w:rsidR="001C4DEE" w:rsidRDefault="001C4DEE" w:rsidP="004939BF">
            <w:pPr>
              <w:spacing w:line="0" w:lineRule="atLeast"/>
            </w:pPr>
          </w:p>
          <w:p w14:paraId="50ED8E0E" w14:textId="77777777" w:rsidR="001C4DEE" w:rsidRDefault="001C4DEE" w:rsidP="004939BF">
            <w:pPr>
              <w:spacing w:line="0" w:lineRule="atLeast"/>
            </w:pPr>
          </w:p>
          <w:p w14:paraId="50ED8E0F" w14:textId="77777777" w:rsidR="002E223A" w:rsidRDefault="0035425B" w:rsidP="004939BF">
            <w:pPr>
              <w:spacing w:line="0" w:lineRule="atLeast"/>
            </w:pPr>
            <w:r>
              <w:rPr>
                <w:noProof/>
              </w:rPr>
              <mc:AlternateContent>
                <mc:Choice Requires="wps">
                  <w:drawing>
                    <wp:anchor distT="0" distB="0" distL="114300" distR="114300" simplePos="0" relativeHeight="251658240" behindDoc="0" locked="0" layoutInCell="1" allowOverlap="1" wp14:anchorId="50ED8EB5" wp14:editId="50ED8EB6">
                      <wp:simplePos x="0" y="0"/>
                      <wp:positionH relativeFrom="column">
                        <wp:posOffset>-1185448</wp:posOffset>
                      </wp:positionH>
                      <wp:positionV relativeFrom="paragraph">
                        <wp:posOffset>186396</wp:posOffset>
                      </wp:positionV>
                      <wp:extent cx="4427220" cy="2895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442722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D8EE4" w14:textId="77777777" w:rsidR="00CE428F" w:rsidRPr="002353EA" w:rsidRDefault="00CE428F">
                                  <w:pPr>
                                    <w:rPr>
                                      <w:w w:val="90"/>
                                    </w:rPr>
                                  </w:pPr>
                                  <w:r w:rsidRPr="002353EA">
                                    <w:rPr>
                                      <w:rFonts w:hint="eastAsia"/>
                                      <w:w w:val="90"/>
                                    </w:rPr>
                                    <w:t>明治政府が</w:t>
                                  </w:r>
                                  <w:r w:rsidRPr="002353EA">
                                    <w:rPr>
                                      <w:w w:val="90"/>
                                    </w:rPr>
                                    <w:t>行った</w:t>
                                  </w:r>
                                  <w:r w:rsidRPr="002353EA">
                                    <w:rPr>
                                      <w:rFonts w:hint="eastAsia"/>
                                      <w:w w:val="90"/>
                                    </w:rPr>
                                    <w:t>改革につい</w:t>
                                  </w:r>
                                  <w:r w:rsidR="00E7153E" w:rsidRPr="002353EA">
                                    <w:rPr>
                                      <w:rFonts w:hint="eastAsia"/>
                                      <w:w w:val="90"/>
                                    </w:rPr>
                                    <w:t>て、</w:t>
                                  </w:r>
                                  <w:r w:rsidR="00B11F9A" w:rsidRPr="002353EA">
                                    <w:rPr>
                                      <w:rFonts w:hint="eastAsia"/>
                                      <w:w w:val="90"/>
                                    </w:rPr>
                                    <w:t>調べた</w:t>
                                  </w:r>
                                  <w:r w:rsidR="001C0DD7" w:rsidRPr="002353EA">
                                    <w:rPr>
                                      <w:w w:val="90"/>
                                    </w:rPr>
                                    <w:t>ことを</w:t>
                                  </w:r>
                                  <w:r w:rsidR="001C0DD7" w:rsidRPr="002353EA">
                                    <w:rPr>
                                      <w:rFonts w:hint="eastAsia"/>
                                      <w:w w:val="90"/>
                                    </w:rPr>
                                    <w:t>発表し</w:t>
                                  </w:r>
                                  <w:r w:rsidR="00B11F9A" w:rsidRPr="002353EA">
                                    <w:rPr>
                                      <w:rFonts w:hint="eastAsia"/>
                                      <w:w w:val="90"/>
                                    </w:rPr>
                                    <w:t>合い、</w:t>
                                  </w:r>
                                  <w:r w:rsidR="00B11F9A" w:rsidRPr="002353EA">
                                    <w:rPr>
                                      <w:w w:val="90"/>
                                    </w:rPr>
                                    <w:t>考えを深めよう</w:t>
                                  </w:r>
                                  <w:r w:rsidRPr="002353EA">
                                    <w:rPr>
                                      <w:w w:val="9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8EB5" id="テキスト ボックス 1" o:spid="_x0000_s1027" type="#_x0000_t202" style="position:absolute;left:0;text-align:left;margin-left:-93.35pt;margin-top:14.7pt;width:348.6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" fillcolor="white [3201]" strokeweight=".5pt">
                      <v:textbox>
                        <w:txbxContent>
                          <w:p w14:paraId="50ED8EE4" w14:textId="77777777" w:rsidR="00CE428F" w:rsidRPr="002353EA" w:rsidRDefault="00CE428F">
                            <w:pPr>
                              <w:rPr>
                                <w:w w:val="90"/>
                              </w:rPr>
                            </w:pPr>
                            <w:r w:rsidRPr="002353EA">
                              <w:rPr>
                                <w:rFonts w:hint="eastAsia"/>
                                <w:w w:val="90"/>
                              </w:rPr>
                              <w:t>明治政府が</w:t>
                            </w:r>
                            <w:r w:rsidRPr="002353EA">
                              <w:rPr>
                                <w:w w:val="90"/>
                              </w:rPr>
                              <w:t>行った</w:t>
                            </w:r>
                            <w:r w:rsidRPr="002353EA">
                              <w:rPr>
                                <w:rFonts w:hint="eastAsia"/>
                                <w:w w:val="90"/>
                              </w:rPr>
                              <w:t>改革につい</w:t>
                            </w:r>
                            <w:r w:rsidR="00E7153E" w:rsidRPr="002353EA">
                              <w:rPr>
                                <w:rFonts w:hint="eastAsia"/>
                                <w:w w:val="90"/>
                              </w:rPr>
                              <w:t>て、</w:t>
                            </w:r>
                            <w:r w:rsidR="00B11F9A" w:rsidRPr="002353EA">
                              <w:rPr>
                                <w:rFonts w:hint="eastAsia"/>
                                <w:w w:val="90"/>
                              </w:rPr>
                              <w:t>調べた</w:t>
                            </w:r>
                            <w:r w:rsidR="001C0DD7" w:rsidRPr="002353EA">
                              <w:rPr>
                                <w:w w:val="90"/>
                              </w:rPr>
                              <w:t>ことを</w:t>
                            </w:r>
                            <w:r w:rsidR="001C0DD7" w:rsidRPr="002353EA">
                              <w:rPr>
                                <w:rFonts w:hint="eastAsia"/>
                                <w:w w:val="90"/>
                              </w:rPr>
                              <w:t>発表し</w:t>
                            </w:r>
                            <w:r w:rsidR="00B11F9A" w:rsidRPr="002353EA">
                              <w:rPr>
                                <w:rFonts w:hint="eastAsia"/>
                                <w:w w:val="90"/>
                              </w:rPr>
                              <w:t>合い、</w:t>
                            </w:r>
                            <w:r w:rsidR="00B11F9A" w:rsidRPr="002353EA">
                              <w:rPr>
                                <w:w w:val="90"/>
                              </w:rPr>
                              <w:t>考えを深めよう</w:t>
                            </w:r>
                            <w:r w:rsidRPr="002353EA">
                              <w:rPr>
                                <w:w w:val="90"/>
                              </w:rPr>
                              <w:t>。</w:t>
                            </w:r>
                          </w:p>
                        </w:txbxContent>
                      </v:textbox>
                    </v:shape>
                  </w:pict>
                </mc:Fallback>
              </mc:AlternateContent>
            </w:r>
          </w:p>
          <w:p w14:paraId="50ED8E10" w14:textId="77777777" w:rsidR="001C4DEE" w:rsidRDefault="001C4DEE" w:rsidP="004939BF">
            <w:pPr>
              <w:spacing w:line="0" w:lineRule="atLeast"/>
            </w:pPr>
          </w:p>
          <w:p w14:paraId="50ED8E11" w14:textId="77777777" w:rsidR="001C4DEE" w:rsidRDefault="001C4DEE" w:rsidP="004939BF">
            <w:pPr>
              <w:spacing w:line="0" w:lineRule="atLeast"/>
            </w:pPr>
          </w:p>
          <w:p w14:paraId="50ED8E12" w14:textId="77777777" w:rsidR="001C4DEE" w:rsidRDefault="00725BC5" w:rsidP="004939BF">
            <w:pPr>
              <w:spacing w:line="0" w:lineRule="atLeast"/>
            </w:pPr>
            <w:r>
              <w:rPr>
                <w:rFonts w:hint="eastAsia"/>
              </w:rPr>
              <w:t>ジグソー活動</w:t>
            </w:r>
          </w:p>
          <w:p w14:paraId="50ED8E13" w14:textId="77777777" w:rsidR="001C4DEE" w:rsidRDefault="001C4DEE" w:rsidP="004939BF">
            <w:pPr>
              <w:spacing w:line="0" w:lineRule="atLeast"/>
            </w:pPr>
            <w:r>
              <w:rPr>
                <w:rFonts w:hint="eastAsia"/>
              </w:rPr>
              <w:t>知識の統合</w:t>
            </w:r>
          </w:p>
          <w:p w14:paraId="50ED8E14" w14:textId="77777777" w:rsidR="001C4DEE" w:rsidRDefault="001C4DEE" w:rsidP="004939BF">
            <w:pPr>
              <w:spacing w:line="0" w:lineRule="atLeast"/>
            </w:pPr>
          </w:p>
          <w:p w14:paraId="50ED8E15" w14:textId="77777777" w:rsidR="001C4DEE" w:rsidRDefault="001C4DEE" w:rsidP="004939BF">
            <w:pPr>
              <w:spacing w:line="0" w:lineRule="atLeast"/>
            </w:pPr>
          </w:p>
          <w:p w14:paraId="50ED8E16" w14:textId="77777777" w:rsidR="001C4DEE" w:rsidRDefault="001C4DEE" w:rsidP="004939BF">
            <w:pPr>
              <w:spacing w:line="0" w:lineRule="atLeast"/>
            </w:pPr>
          </w:p>
          <w:p w14:paraId="50ED8E17" w14:textId="77777777" w:rsidR="001C4DEE" w:rsidRDefault="001C4DEE" w:rsidP="004939BF">
            <w:pPr>
              <w:spacing w:line="0" w:lineRule="atLeast"/>
            </w:pPr>
          </w:p>
          <w:p w14:paraId="50ED8E18" w14:textId="77777777" w:rsidR="001C4DEE" w:rsidRDefault="001C4DEE" w:rsidP="004939BF">
            <w:pPr>
              <w:spacing w:line="0" w:lineRule="atLeast"/>
            </w:pPr>
          </w:p>
          <w:p w14:paraId="50ED8E19" w14:textId="77777777" w:rsidR="001C4DEE" w:rsidRDefault="001C4DEE" w:rsidP="004939BF">
            <w:pPr>
              <w:spacing w:line="0" w:lineRule="atLeast"/>
            </w:pPr>
          </w:p>
          <w:p w14:paraId="50ED8E1A" w14:textId="77777777" w:rsidR="001C4DEE" w:rsidRDefault="00266D00" w:rsidP="004939BF">
            <w:pPr>
              <w:spacing w:line="0" w:lineRule="atLeast"/>
            </w:pPr>
            <w:r>
              <w:rPr>
                <w:noProof/>
              </w:rPr>
              <mc:AlternateContent>
                <mc:Choice Requires="wps">
                  <w:drawing>
                    <wp:anchor distT="0" distB="0" distL="114300" distR="114300" simplePos="0" relativeHeight="251699200" behindDoc="0" locked="0" layoutInCell="1" allowOverlap="1" wp14:anchorId="50ED8EB7" wp14:editId="50ED8EB8">
                      <wp:simplePos x="0" y="0"/>
                      <wp:positionH relativeFrom="column">
                        <wp:posOffset>-103945</wp:posOffset>
                      </wp:positionH>
                      <wp:positionV relativeFrom="paragraph">
                        <wp:posOffset>144877</wp:posOffset>
                      </wp:positionV>
                      <wp:extent cx="872441" cy="240323"/>
                      <wp:effectExtent l="0" t="0" r="23495" b="26670"/>
                      <wp:wrapNone/>
                      <wp:docPr id="25" name="テキスト ボックス 25"/>
                      <wp:cNvGraphicFramePr/>
                      <a:graphic xmlns:a="http://schemas.openxmlformats.org/drawingml/2006/main">
                        <a:graphicData uri="http://schemas.microsoft.com/office/word/2010/wordprocessingShape">
                          <wps:wsp>
                            <wps:cNvSpPr txBox="1"/>
                            <wps:spPr>
                              <a:xfrm>
                                <a:off x="0" y="0"/>
                                <a:ext cx="872441" cy="2403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D8EE5" w14:textId="77777777" w:rsidR="00266D00" w:rsidRPr="00266D00" w:rsidRDefault="00266D00" w:rsidP="00266D00">
                                  <w:pPr>
                                    <w:spacing w:line="0" w:lineRule="atLeast"/>
                                    <w:jc w:val="center"/>
                                    <w:rPr>
                                      <w:w w:val="66"/>
                                      <w:sz w:val="20"/>
                                    </w:rPr>
                                  </w:pPr>
                                  <w:r w:rsidRPr="00266D00">
                                    <w:rPr>
                                      <w:rFonts w:hint="eastAsia"/>
                                      <w:w w:val="66"/>
                                      <w:sz w:val="20"/>
                                    </w:rPr>
                                    <w:t>アドバイスの</w:t>
                                  </w:r>
                                  <w:r w:rsidRPr="00266D00">
                                    <w:rPr>
                                      <w:w w:val="66"/>
                                      <w:sz w:val="20"/>
                                    </w:rPr>
                                    <w:t>視点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8EB7" id="テキスト ボックス 25" o:spid="_x0000_s1028" type="#_x0000_t202" style="position:absolute;left:0;text-align:left;margin-left:-8.2pt;margin-top:11.4pt;width:68.7pt;height:1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" fillcolor="white [3201]" strokeweight=".5pt">
                      <v:textbox>
                        <w:txbxContent>
                          <w:p w14:paraId="50ED8EE5" w14:textId="77777777" w:rsidR="00266D00" w:rsidRPr="00266D00" w:rsidRDefault="00266D00" w:rsidP="00266D00">
                            <w:pPr>
                              <w:spacing w:line="0" w:lineRule="atLeast"/>
                              <w:jc w:val="center"/>
                              <w:rPr>
                                <w:w w:val="66"/>
                                <w:sz w:val="20"/>
                              </w:rPr>
                            </w:pPr>
                            <w:r w:rsidRPr="00266D00">
                              <w:rPr>
                                <w:rFonts w:hint="eastAsia"/>
                                <w:w w:val="66"/>
                                <w:sz w:val="20"/>
                              </w:rPr>
                              <w:t>アドバイスの</w:t>
                            </w:r>
                            <w:r w:rsidRPr="00266D00">
                              <w:rPr>
                                <w:w w:val="66"/>
                                <w:sz w:val="20"/>
                              </w:rPr>
                              <w:t>視点</w:t>
                            </w:r>
                          </w:p>
                        </w:txbxContent>
                      </v:textbox>
                    </v:shape>
                  </w:pict>
                </mc:Fallback>
              </mc:AlternateContent>
            </w:r>
          </w:p>
          <w:p w14:paraId="50ED8E1B" w14:textId="77777777" w:rsidR="001C4DEE" w:rsidRDefault="001C4DEE" w:rsidP="004939BF">
            <w:pPr>
              <w:spacing w:line="0" w:lineRule="atLeast"/>
            </w:pPr>
          </w:p>
          <w:p w14:paraId="50ED8E1C" w14:textId="77777777" w:rsidR="001C4DEE" w:rsidRDefault="00266D00" w:rsidP="004939BF">
            <w:pPr>
              <w:spacing w:line="0" w:lineRule="atLeast"/>
            </w:pPr>
            <w:r>
              <w:rPr>
                <w:noProof/>
              </w:rPr>
              <mc:AlternateContent>
                <mc:Choice Requires="wps">
                  <w:drawing>
                    <wp:anchor distT="0" distB="0" distL="114300" distR="114300" simplePos="0" relativeHeight="251701248" behindDoc="0" locked="0" layoutInCell="1" allowOverlap="1" wp14:anchorId="50ED8EB9" wp14:editId="50ED8EBA">
                      <wp:simplePos x="0" y="0"/>
                      <wp:positionH relativeFrom="column">
                        <wp:posOffset>-250825</wp:posOffset>
                      </wp:positionH>
                      <wp:positionV relativeFrom="paragraph">
                        <wp:posOffset>64135</wp:posOffset>
                      </wp:positionV>
                      <wp:extent cx="1189355" cy="562610"/>
                      <wp:effectExtent l="0" t="0" r="10795" b="27940"/>
                      <wp:wrapNone/>
                      <wp:docPr id="26" name="テキスト ボックス 26"/>
                      <wp:cNvGraphicFramePr/>
                      <a:graphic xmlns:a="http://schemas.openxmlformats.org/drawingml/2006/main">
                        <a:graphicData uri="http://schemas.microsoft.com/office/word/2010/wordprocessingShape">
                          <wps:wsp>
                            <wps:cNvSpPr txBox="1"/>
                            <wps:spPr>
                              <a:xfrm>
                                <a:off x="0" y="0"/>
                                <a:ext cx="1189355" cy="562610"/>
                              </a:xfrm>
                              <a:prstGeom prst="rect">
                                <a:avLst/>
                              </a:prstGeom>
                              <a:solidFill>
                                <a:sysClr val="window" lastClr="FFFFFF"/>
                              </a:solidFill>
                              <a:ln w="6350">
                                <a:solidFill>
                                  <a:prstClr val="black"/>
                                </a:solidFill>
                              </a:ln>
                              <a:effectLst/>
                            </wps:spPr>
                            <wps:txbx>
                              <w:txbxContent>
                                <w:p w14:paraId="50ED8EE6" w14:textId="77777777" w:rsidR="00266D00" w:rsidRDefault="00266D00" w:rsidP="00266D00">
                                  <w:pPr>
                                    <w:spacing w:line="0" w:lineRule="atLeast"/>
                                    <w:jc w:val="left"/>
                                    <w:rPr>
                                      <w:w w:val="66"/>
                                      <w:sz w:val="20"/>
                                    </w:rPr>
                                  </w:pPr>
                                  <w:r>
                                    <w:rPr>
                                      <w:rFonts w:hint="eastAsia"/>
                                      <w:w w:val="66"/>
                                      <w:sz w:val="20"/>
                                    </w:rPr>
                                    <w:t>・聞きやすい</w:t>
                                  </w:r>
                                  <w:r>
                                    <w:rPr>
                                      <w:w w:val="66"/>
                                      <w:sz w:val="20"/>
                                    </w:rPr>
                                    <w:t>声の大きさか</w:t>
                                  </w:r>
                                </w:p>
                                <w:p w14:paraId="50ED8EE7" w14:textId="77777777" w:rsidR="00266D00" w:rsidRDefault="00266D00" w:rsidP="00266D00">
                                  <w:pPr>
                                    <w:spacing w:line="0" w:lineRule="atLeast"/>
                                    <w:jc w:val="left"/>
                                    <w:rPr>
                                      <w:w w:val="66"/>
                                      <w:sz w:val="20"/>
                                    </w:rPr>
                                  </w:pPr>
                                  <w:r>
                                    <w:rPr>
                                      <w:rFonts w:hint="eastAsia"/>
                                      <w:w w:val="66"/>
                                      <w:sz w:val="20"/>
                                    </w:rPr>
                                    <w:t>・視覚に</w:t>
                                  </w:r>
                                  <w:r>
                                    <w:rPr>
                                      <w:w w:val="66"/>
                                      <w:sz w:val="20"/>
                                    </w:rPr>
                                    <w:t>訴えているか</w:t>
                                  </w:r>
                                </w:p>
                                <w:p w14:paraId="50ED8EE8" w14:textId="77777777" w:rsidR="00266D00" w:rsidRPr="00266D00" w:rsidRDefault="00266D00" w:rsidP="00266D00">
                                  <w:pPr>
                                    <w:spacing w:line="0" w:lineRule="atLeast"/>
                                    <w:jc w:val="left"/>
                                    <w:rPr>
                                      <w:w w:val="66"/>
                                      <w:sz w:val="20"/>
                                    </w:rPr>
                                  </w:pPr>
                                  <w:r>
                                    <w:rPr>
                                      <w:rFonts w:hint="eastAsia"/>
                                      <w:w w:val="66"/>
                                      <w:sz w:val="20"/>
                                    </w:rPr>
                                    <w:t>・堂々と</w:t>
                                  </w:r>
                                  <w:r>
                                    <w:rPr>
                                      <w:w w:val="66"/>
                                      <w:sz w:val="20"/>
                                    </w:rPr>
                                    <w:t>発表しているか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8EB9" id="テキスト ボックス 26" o:spid="_x0000_s1029" type="#_x0000_t202" style="position:absolute;left:0;text-align:left;margin-left:-19.75pt;margin-top:5.05pt;width:93.65pt;height:4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" fillcolor="window" strokeweight=".5pt">
                      <v:textbox>
                        <w:txbxContent>
                          <w:p w14:paraId="50ED8EE6" w14:textId="77777777" w:rsidR="00266D00" w:rsidRDefault="00266D00" w:rsidP="00266D00">
                            <w:pPr>
                              <w:spacing w:line="0" w:lineRule="atLeast"/>
                              <w:jc w:val="left"/>
                              <w:rPr>
                                <w:w w:val="66"/>
                                <w:sz w:val="20"/>
                              </w:rPr>
                            </w:pPr>
                            <w:r>
                              <w:rPr>
                                <w:rFonts w:hint="eastAsia"/>
                                <w:w w:val="66"/>
                                <w:sz w:val="20"/>
                              </w:rPr>
                              <w:t>・聞きやすい</w:t>
                            </w:r>
                            <w:r>
                              <w:rPr>
                                <w:w w:val="66"/>
                                <w:sz w:val="20"/>
                              </w:rPr>
                              <w:t>声の大きさか</w:t>
                            </w:r>
                          </w:p>
                          <w:p w14:paraId="50ED8EE7" w14:textId="77777777" w:rsidR="00266D00" w:rsidRDefault="00266D00" w:rsidP="00266D00">
                            <w:pPr>
                              <w:spacing w:line="0" w:lineRule="atLeast"/>
                              <w:jc w:val="left"/>
                              <w:rPr>
                                <w:w w:val="66"/>
                                <w:sz w:val="20"/>
                              </w:rPr>
                            </w:pPr>
                            <w:r>
                              <w:rPr>
                                <w:rFonts w:hint="eastAsia"/>
                                <w:w w:val="66"/>
                                <w:sz w:val="20"/>
                              </w:rPr>
                              <w:t>・視覚に</w:t>
                            </w:r>
                            <w:r>
                              <w:rPr>
                                <w:w w:val="66"/>
                                <w:sz w:val="20"/>
                              </w:rPr>
                              <w:t>訴えているか</w:t>
                            </w:r>
                          </w:p>
                          <w:p w14:paraId="50ED8EE8" w14:textId="77777777" w:rsidR="00266D00" w:rsidRPr="00266D00" w:rsidRDefault="00266D00" w:rsidP="00266D00">
                            <w:pPr>
                              <w:spacing w:line="0" w:lineRule="atLeast"/>
                              <w:jc w:val="left"/>
                              <w:rPr>
                                <w:w w:val="66"/>
                                <w:sz w:val="20"/>
                              </w:rPr>
                            </w:pPr>
                            <w:r>
                              <w:rPr>
                                <w:rFonts w:hint="eastAsia"/>
                                <w:w w:val="66"/>
                                <w:sz w:val="20"/>
                              </w:rPr>
                              <w:t>・堂々と</w:t>
                            </w:r>
                            <w:r>
                              <w:rPr>
                                <w:w w:val="66"/>
                                <w:sz w:val="20"/>
                              </w:rPr>
                              <w:t>発表しているか</w:t>
                            </w:r>
                          </w:p>
                        </w:txbxContent>
                      </v:textbox>
                    </v:shape>
                  </w:pict>
                </mc:Fallback>
              </mc:AlternateContent>
            </w:r>
          </w:p>
          <w:p w14:paraId="50ED8E1D" w14:textId="77777777" w:rsidR="001C4DEE" w:rsidRDefault="001C4DEE" w:rsidP="004939BF">
            <w:pPr>
              <w:spacing w:line="0" w:lineRule="atLeast"/>
            </w:pPr>
          </w:p>
          <w:p w14:paraId="50ED8E1E" w14:textId="77777777" w:rsidR="001C4DEE" w:rsidRDefault="00193A96" w:rsidP="004939BF">
            <w:pPr>
              <w:spacing w:line="0" w:lineRule="atLeast"/>
            </w:pPr>
            <w:r>
              <w:rPr>
                <w:noProof/>
              </w:rPr>
              <mc:AlternateContent>
                <mc:Choice Requires="wps">
                  <w:drawing>
                    <wp:anchor distT="0" distB="0" distL="114300" distR="114300" simplePos="0" relativeHeight="251698176" behindDoc="0" locked="0" layoutInCell="1" allowOverlap="1" wp14:anchorId="50ED8EBB" wp14:editId="50ED8EBC">
                      <wp:simplePos x="0" y="0"/>
                      <wp:positionH relativeFrom="column">
                        <wp:posOffset>962051</wp:posOffset>
                      </wp:positionH>
                      <wp:positionV relativeFrom="paragraph">
                        <wp:posOffset>124484</wp:posOffset>
                      </wp:positionV>
                      <wp:extent cx="193430" cy="246185"/>
                      <wp:effectExtent l="0" t="26353" r="28258" b="47307"/>
                      <wp:wrapNone/>
                      <wp:docPr id="24" name="下矢印 24"/>
                      <wp:cNvGraphicFramePr/>
                      <a:graphic xmlns:a="http://schemas.openxmlformats.org/drawingml/2006/main">
                        <a:graphicData uri="http://schemas.microsoft.com/office/word/2010/wordprocessingShape">
                          <wps:wsp>
                            <wps:cNvSpPr/>
                            <wps:spPr>
                              <a:xfrm rot="7584655">
                                <a:off x="0" y="0"/>
                                <a:ext cx="193430" cy="24618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F4EE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26" type="#_x0000_t67" style="position:absolute;left:0;text-align:left;margin-left:75.75pt;margin-top:9.8pt;width:15.25pt;height:19.4pt;rotation:8284466fd;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" adj="13114" fillcolor="white [3212]" strokecolor="#1f4d78 [1604]" strokeweight="1pt"/>
                  </w:pict>
                </mc:Fallback>
              </mc:AlternateContent>
            </w:r>
          </w:p>
          <w:p w14:paraId="50ED8E1F" w14:textId="77777777" w:rsidR="001C4DEE" w:rsidRDefault="001C4DEE" w:rsidP="004939BF">
            <w:pPr>
              <w:spacing w:line="0" w:lineRule="atLeast"/>
            </w:pPr>
          </w:p>
          <w:p w14:paraId="50ED8E20" w14:textId="77777777" w:rsidR="001C4DEE" w:rsidRDefault="001C4DEE" w:rsidP="004939BF">
            <w:pPr>
              <w:spacing w:line="0" w:lineRule="atLeast"/>
            </w:pPr>
          </w:p>
          <w:p w14:paraId="50ED8E21" w14:textId="77777777" w:rsidR="001C4DEE" w:rsidRDefault="001C4DEE" w:rsidP="004939BF">
            <w:pPr>
              <w:spacing w:line="0" w:lineRule="atLeast"/>
            </w:pPr>
          </w:p>
          <w:p w14:paraId="50ED8E22" w14:textId="77777777" w:rsidR="001C4DEE" w:rsidRDefault="001C4DEE" w:rsidP="004939BF">
            <w:pPr>
              <w:spacing w:line="0" w:lineRule="atLeast"/>
            </w:pPr>
          </w:p>
          <w:p w14:paraId="50ED8E23" w14:textId="77777777" w:rsidR="001C4DEE" w:rsidRDefault="001C4DEE" w:rsidP="004939BF">
            <w:pPr>
              <w:spacing w:line="0" w:lineRule="atLeast"/>
            </w:pPr>
          </w:p>
          <w:p w14:paraId="50ED8E24" w14:textId="77777777" w:rsidR="001C4DEE" w:rsidRDefault="001C4DEE" w:rsidP="004939BF">
            <w:pPr>
              <w:spacing w:line="0" w:lineRule="atLeast"/>
            </w:pPr>
          </w:p>
          <w:p w14:paraId="50ED8E25" w14:textId="77777777" w:rsidR="001C4DEE" w:rsidRDefault="001C4DEE" w:rsidP="004939BF">
            <w:pPr>
              <w:spacing w:line="0" w:lineRule="atLeast"/>
            </w:pPr>
          </w:p>
          <w:p w14:paraId="50ED8E26" w14:textId="77777777" w:rsidR="001C4DEE" w:rsidRDefault="001C4DEE" w:rsidP="004939BF">
            <w:pPr>
              <w:spacing w:line="0" w:lineRule="atLeast"/>
            </w:pPr>
          </w:p>
          <w:p w14:paraId="50ED8E27" w14:textId="77777777" w:rsidR="001C4DEE" w:rsidRDefault="0035425B" w:rsidP="004939BF">
            <w:pPr>
              <w:spacing w:line="0" w:lineRule="atLeast"/>
            </w:pPr>
            <w:r>
              <w:rPr>
                <w:rFonts w:hint="eastAsia"/>
                <w:noProof/>
              </w:rPr>
              <mc:AlternateContent>
                <mc:Choice Requires="wpg">
                  <w:drawing>
                    <wp:anchor distT="0" distB="0" distL="114300" distR="114300" simplePos="0" relativeHeight="251669504" behindDoc="0" locked="0" layoutInCell="1" allowOverlap="1" wp14:anchorId="50ED8EBD" wp14:editId="50ED8EBE">
                      <wp:simplePos x="0" y="0"/>
                      <wp:positionH relativeFrom="column">
                        <wp:posOffset>-1249680</wp:posOffset>
                      </wp:positionH>
                      <wp:positionV relativeFrom="paragraph">
                        <wp:posOffset>146050</wp:posOffset>
                      </wp:positionV>
                      <wp:extent cx="5402580" cy="876300"/>
                      <wp:effectExtent l="0" t="0" r="26670" b="19050"/>
                      <wp:wrapNone/>
                      <wp:docPr id="7" name="グループ化 7"/>
                      <wp:cNvGraphicFramePr/>
                      <a:graphic xmlns:a="http://schemas.openxmlformats.org/drawingml/2006/main">
                        <a:graphicData uri="http://schemas.microsoft.com/office/word/2010/wordprocessingGroup">
                          <wpg:wgp>
                            <wpg:cNvGrpSpPr/>
                            <wpg:grpSpPr>
                              <a:xfrm>
                                <a:off x="0" y="0"/>
                                <a:ext cx="5402580" cy="876300"/>
                                <a:chOff x="-587376" y="19050"/>
                                <a:chExt cx="5403118" cy="876300"/>
                              </a:xfrm>
                            </wpg:grpSpPr>
                            <wps:wsp>
                              <wps:cNvPr id="3" name="テキスト ボックス 3"/>
                              <wps:cNvSpPr txBox="1"/>
                              <wps:spPr>
                                <a:xfrm>
                                  <a:off x="-587376" y="19050"/>
                                  <a:ext cx="3063875" cy="411480"/>
                                </a:xfrm>
                                <a:prstGeom prst="rect">
                                  <a:avLst/>
                                </a:prstGeom>
                                <a:solidFill>
                                  <a:sysClr val="window" lastClr="FFFFFF"/>
                                </a:solidFill>
                                <a:ln w="6350">
                                  <a:solidFill>
                                    <a:prstClr val="black"/>
                                  </a:solidFill>
                                  <a:prstDash val="lgDash"/>
                                </a:ln>
                                <a:effectLst/>
                              </wps:spPr>
                              <wps:txbx>
                                <w:txbxContent>
                                  <w:p w14:paraId="50ED8EE9" w14:textId="77777777" w:rsidR="00EC25B4" w:rsidRDefault="00EC25B4" w:rsidP="0024223C">
                                    <w:pPr>
                                      <w:spacing w:line="0" w:lineRule="atLeast"/>
                                    </w:pPr>
                                    <w:r>
                                      <w:rPr>
                                        <w:rFonts w:hint="eastAsia"/>
                                      </w:rPr>
                                      <w:t>＜廃藩置県＞</w:t>
                                    </w:r>
                                  </w:p>
                                  <w:p w14:paraId="50ED8EEA" w14:textId="77777777" w:rsidR="00470A65" w:rsidRDefault="00470A65" w:rsidP="0024223C">
                                    <w:pPr>
                                      <w:spacing w:line="0" w:lineRule="atLeast"/>
                                    </w:pPr>
                                    <w:r>
                                      <w:rPr>
                                        <w:rFonts w:hint="eastAsia"/>
                                      </w:rPr>
                                      <w:t>藩と領民を</w:t>
                                    </w:r>
                                    <w:r>
                                      <w:t>天皇に返し、</w:t>
                                    </w:r>
                                    <w:r>
                                      <w:rPr>
                                        <w:rFonts w:hint="eastAsia"/>
                                      </w:rPr>
                                      <w:t>全国を</w:t>
                                    </w:r>
                                    <w:r>
                                      <w:t>府と県に分けた。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2543174" y="19050"/>
                                  <a:ext cx="2264948" cy="426720"/>
                                </a:xfrm>
                                <a:prstGeom prst="rect">
                                  <a:avLst/>
                                </a:prstGeom>
                                <a:solidFill>
                                  <a:sysClr val="window" lastClr="FFFFFF"/>
                                </a:solidFill>
                                <a:ln w="6350">
                                  <a:solidFill>
                                    <a:prstClr val="black"/>
                                  </a:solidFill>
                                  <a:prstDash val="lgDash"/>
                                </a:ln>
                                <a:effectLst/>
                              </wps:spPr>
                              <wps:txbx>
                                <w:txbxContent>
                                  <w:p w14:paraId="50ED8EEB" w14:textId="77777777" w:rsidR="00EC25B4" w:rsidRDefault="00EC25B4" w:rsidP="0024223C">
                                    <w:pPr>
                                      <w:spacing w:line="0" w:lineRule="atLeast"/>
                                    </w:pPr>
                                    <w:r>
                                      <w:rPr>
                                        <w:rFonts w:hint="eastAsia"/>
                                      </w:rPr>
                                      <w:t>＜殖産興業＞</w:t>
                                    </w:r>
                                  </w:p>
                                  <w:p w14:paraId="50ED8EEC" w14:textId="77777777" w:rsidR="00470A65" w:rsidRDefault="00470A65" w:rsidP="0024223C">
                                    <w:pPr>
                                      <w:spacing w:line="0" w:lineRule="atLeast"/>
                                    </w:pPr>
                                    <w:r>
                                      <w:rPr>
                                        <w:rFonts w:hint="eastAsia"/>
                                      </w:rPr>
                                      <w:t>模範的な製糸</w:t>
                                    </w:r>
                                    <w:r>
                                      <w:t>場をつくった。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587376" y="483870"/>
                                  <a:ext cx="3060700" cy="411480"/>
                                </a:xfrm>
                                <a:prstGeom prst="rect">
                                  <a:avLst/>
                                </a:prstGeom>
                                <a:solidFill>
                                  <a:sysClr val="window" lastClr="FFFFFF"/>
                                </a:solidFill>
                                <a:ln w="6350">
                                  <a:solidFill>
                                    <a:prstClr val="black"/>
                                  </a:solidFill>
                                  <a:prstDash val="lgDash"/>
                                </a:ln>
                                <a:effectLst/>
                              </wps:spPr>
                              <wps:txbx>
                                <w:txbxContent>
                                  <w:p w14:paraId="50ED8EED" w14:textId="77777777" w:rsidR="00EC25B4" w:rsidRDefault="00EC25B4" w:rsidP="0024223C">
                                    <w:pPr>
                                      <w:spacing w:line="0" w:lineRule="atLeast"/>
                                    </w:pPr>
                                    <w:r>
                                      <w:rPr>
                                        <w:rFonts w:hint="eastAsia"/>
                                      </w:rPr>
                                      <w:t>＜</w:t>
                                    </w:r>
                                    <w:r w:rsidR="00155235">
                                      <w:rPr>
                                        <w:rFonts w:hint="eastAsia"/>
                                      </w:rPr>
                                      <w:t>徴兵令</w:t>
                                    </w:r>
                                    <w:r>
                                      <w:rPr>
                                        <w:rFonts w:hint="eastAsia"/>
                                      </w:rPr>
                                      <w:t>＞</w:t>
                                    </w:r>
                                  </w:p>
                                  <w:p w14:paraId="50ED8EEE" w14:textId="77777777" w:rsidR="00470A65" w:rsidRDefault="00470A65" w:rsidP="0024223C">
                                    <w:pPr>
                                      <w:spacing w:line="0" w:lineRule="atLeast"/>
                                    </w:pPr>
                                    <w:r>
                                      <w:rPr>
                                        <w:rFonts w:hint="eastAsia"/>
                                      </w:rPr>
                                      <w:t>全国の</w:t>
                                    </w:r>
                                    <w:r>
                                      <w:t>２０歳になった男子が兵役につく。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2543176" y="491490"/>
                                  <a:ext cx="2272566" cy="403860"/>
                                </a:xfrm>
                                <a:prstGeom prst="rect">
                                  <a:avLst/>
                                </a:prstGeom>
                                <a:solidFill>
                                  <a:sysClr val="window" lastClr="FFFFFF"/>
                                </a:solidFill>
                                <a:ln w="6350">
                                  <a:solidFill>
                                    <a:prstClr val="black"/>
                                  </a:solidFill>
                                  <a:prstDash val="lgDash"/>
                                </a:ln>
                                <a:effectLst/>
                              </wps:spPr>
                              <wps:txbx>
                                <w:txbxContent>
                                  <w:p w14:paraId="50ED8EEF" w14:textId="77777777" w:rsidR="00155235" w:rsidRDefault="00155235" w:rsidP="0024223C">
                                    <w:pPr>
                                      <w:spacing w:line="0" w:lineRule="atLeast"/>
                                    </w:pPr>
                                    <w:r>
                                      <w:rPr>
                                        <w:rFonts w:hint="eastAsia"/>
                                      </w:rPr>
                                      <w:t>＜地租改正＞</w:t>
                                    </w:r>
                                  </w:p>
                                  <w:p w14:paraId="50ED8EF0" w14:textId="77777777" w:rsidR="00470A65" w:rsidRDefault="00470A65" w:rsidP="0024223C">
                                    <w:pPr>
                                      <w:spacing w:line="0" w:lineRule="atLeast"/>
                                    </w:pPr>
                                    <w:r>
                                      <w:rPr>
                                        <w:rFonts w:hint="eastAsia"/>
                                      </w:rPr>
                                      <w:t>土地の価格の</w:t>
                                    </w:r>
                                    <w:r>
                                      <w:t>３％を現金で納める。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ED8EBD" id="グループ化 7" o:spid="_x0000_s1030" style="position:absolute;left:0;text-align:left;margin-left:-98.4pt;margin-top:11.5pt;width:425.4pt;height:69pt;z-index:251669504;mso-width-relative:margin;mso-height-relative:margin" coordorigin="-5873,190" coordsize="54031,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">
                      <v:shape id="テキスト ボックス 3" o:spid="_x0000_s1031" type="#_x0000_t202" style="position:absolute;left:-5873;top:190;width:30637;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" fillcolor="window" strokeweight=".5pt">
                        <v:stroke dashstyle="longDash"/>
                        <v:textbox>
                          <w:txbxContent>
                            <w:p w14:paraId="50ED8EE9" w14:textId="77777777" w:rsidR="00EC25B4" w:rsidRDefault="00EC25B4" w:rsidP="0024223C">
                              <w:pPr>
                                <w:spacing w:line="0" w:lineRule="atLeast"/>
                              </w:pPr>
                              <w:r>
                                <w:rPr>
                                  <w:rFonts w:hint="eastAsia"/>
                                </w:rPr>
                                <w:t>＜廃藩置県＞</w:t>
                              </w:r>
                            </w:p>
                            <w:p w14:paraId="50ED8EEA" w14:textId="77777777" w:rsidR="00470A65" w:rsidRDefault="00470A65" w:rsidP="0024223C">
                              <w:pPr>
                                <w:spacing w:line="0" w:lineRule="atLeast"/>
                              </w:pPr>
                              <w:r>
                                <w:rPr>
                                  <w:rFonts w:hint="eastAsia"/>
                                </w:rPr>
                                <w:t>藩と領民を</w:t>
                              </w:r>
                              <w:r>
                                <w:t>天皇に返し、</w:t>
                              </w:r>
                              <w:r>
                                <w:rPr>
                                  <w:rFonts w:hint="eastAsia"/>
                                </w:rPr>
                                <w:t>全国を</w:t>
                              </w:r>
                              <w:r>
                                <w:t>府と県に分けた。</w:t>
                              </w:r>
                            </w:p>
                          </w:txbxContent>
                        </v:textbox>
                      </v:shape>
                      <v:shape id="テキスト ボックス 4" o:spid="_x0000_s1032" type="#_x0000_t202" style="position:absolute;left:25431;top:190;width:22650;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" fillcolor="window" strokeweight=".5pt">
                        <v:stroke dashstyle="longDash"/>
                        <v:textbox>
                          <w:txbxContent>
                            <w:p w14:paraId="50ED8EEB" w14:textId="77777777" w:rsidR="00EC25B4" w:rsidRDefault="00EC25B4" w:rsidP="0024223C">
                              <w:pPr>
                                <w:spacing w:line="0" w:lineRule="atLeast"/>
                              </w:pPr>
                              <w:r>
                                <w:rPr>
                                  <w:rFonts w:hint="eastAsia"/>
                                </w:rPr>
                                <w:t>＜殖産興業＞</w:t>
                              </w:r>
                            </w:p>
                            <w:p w14:paraId="50ED8EEC" w14:textId="77777777" w:rsidR="00470A65" w:rsidRDefault="00470A65" w:rsidP="0024223C">
                              <w:pPr>
                                <w:spacing w:line="0" w:lineRule="atLeast"/>
                              </w:pPr>
                              <w:r>
                                <w:rPr>
                                  <w:rFonts w:hint="eastAsia"/>
                                </w:rPr>
                                <w:t>模範的な製糸</w:t>
                              </w:r>
                              <w:r>
                                <w:t>場をつくった。</w:t>
                              </w:r>
                            </w:p>
                          </w:txbxContent>
                        </v:textbox>
                      </v:shape>
                      <v:shape id="テキスト ボックス 5" o:spid="_x0000_s1033" type="#_x0000_t202" style="position:absolute;left:-5873;top:4838;width:30606;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" fillcolor="window" strokeweight=".5pt">
                        <v:stroke dashstyle="longDash"/>
                        <v:textbox>
                          <w:txbxContent>
                            <w:p w14:paraId="50ED8EED" w14:textId="77777777" w:rsidR="00EC25B4" w:rsidRDefault="00EC25B4" w:rsidP="0024223C">
                              <w:pPr>
                                <w:spacing w:line="0" w:lineRule="atLeast"/>
                              </w:pPr>
                              <w:r>
                                <w:rPr>
                                  <w:rFonts w:hint="eastAsia"/>
                                </w:rPr>
                                <w:t>＜</w:t>
                              </w:r>
                              <w:r w:rsidR="00155235">
                                <w:rPr>
                                  <w:rFonts w:hint="eastAsia"/>
                                </w:rPr>
                                <w:t>徴兵令</w:t>
                              </w:r>
                              <w:r>
                                <w:rPr>
                                  <w:rFonts w:hint="eastAsia"/>
                                </w:rPr>
                                <w:t>＞</w:t>
                              </w:r>
                            </w:p>
                            <w:p w14:paraId="50ED8EEE" w14:textId="77777777" w:rsidR="00470A65" w:rsidRDefault="00470A65" w:rsidP="0024223C">
                              <w:pPr>
                                <w:spacing w:line="0" w:lineRule="atLeast"/>
                              </w:pPr>
                              <w:r>
                                <w:rPr>
                                  <w:rFonts w:hint="eastAsia"/>
                                </w:rPr>
                                <w:t>全国の</w:t>
                              </w:r>
                              <w:r>
                                <w:t>２０歳になった男子が兵役につく。</w:t>
                              </w:r>
                            </w:p>
                          </w:txbxContent>
                        </v:textbox>
                      </v:shape>
                      <v:shape id="テキスト ボックス 6" o:spid="_x0000_s1034" type="#_x0000_t202" style="position:absolute;left:25431;top:4914;width:22726;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" fillcolor="window" strokeweight=".5pt">
                        <v:stroke dashstyle="longDash"/>
                        <v:textbox>
                          <w:txbxContent>
                            <w:p w14:paraId="50ED8EEF" w14:textId="77777777" w:rsidR="00155235" w:rsidRDefault="00155235" w:rsidP="0024223C">
                              <w:pPr>
                                <w:spacing w:line="0" w:lineRule="atLeast"/>
                              </w:pPr>
                              <w:r>
                                <w:rPr>
                                  <w:rFonts w:hint="eastAsia"/>
                                </w:rPr>
                                <w:t>＜地租改正＞</w:t>
                              </w:r>
                            </w:p>
                            <w:p w14:paraId="50ED8EF0" w14:textId="77777777" w:rsidR="00470A65" w:rsidRDefault="00470A65" w:rsidP="0024223C">
                              <w:pPr>
                                <w:spacing w:line="0" w:lineRule="atLeast"/>
                              </w:pPr>
                              <w:r>
                                <w:rPr>
                                  <w:rFonts w:hint="eastAsia"/>
                                </w:rPr>
                                <w:t>土地の価格の</w:t>
                              </w:r>
                              <w:r>
                                <w:t>３％を現金で納める。</w:t>
                              </w:r>
                            </w:p>
                          </w:txbxContent>
                        </v:textbox>
                      </v:shape>
                    </v:group>
                  </w:pict>
                </mc:Fallback>
              </mc:AlternateContent>
            </w:r>
          </w:p>
          <w:p w14:paraId="50ED8E28" w14:textId="77777777" w:rsidR="001C4DEE" w:rsidRDefault="001C4DEE" w:rsidP="004939BF">
            <w:pPr>
              <w:spacing w:line="0" w:lineRule="atLeast"/>
            </w:pPr>
          </w:p>
          <w:p w14:paraId="50ED8E29" w14:textId="77777777" w:rsidR="001C4DEE" w:rsidRDefault="001C4DEE" w:rsidP="004939BF">
            <w:pPr>
              <w:spacing w:line="0" w:lineRule="atLeast"/>
            </w:pPr>
          </w:p>
          <w:p w14:paraId="50ED8E2A" w14:textId="77777777" w:rsidR="001C4DEE" w:rsidRDefault="001C4DEE" w:rsidP="004939BF">
            <w:pPr>
              <w:spacing w:line="0" w:lineRule="atLeast"/>
            </w:pPr>
          </w:p>
          <w:p w14:paraId="50ED8E2B" w14:textId="77777777" w:rsidR="002E223A" w:rsidRDefault="002E223A" w:rsidP="004939BF">
            <w:pPr>
              <w:spacing w:line="0" w:lineRule="atLeast"/>
            </w:pPr>
          </w:p>
          <w:p w14:paraId="50ED8E2C" w14:textId="77777777" w:rsidR="002E223A" w:rsidRDefault="002E223A" w:rsidP="004939BF">
            <w:pPr>
              <w:spacing w:line="0" w:lineRule="atLeast"/>
            </w:pPr>
          </w:p>
          <w:p w14:paraId="50ED8E2D" w14:textId="77777777" w:rsidR="002E223A" w:rsidRDefault="002E223A" w:rsidP="004939BF">
            <w:pPr>
              <w:spacing w:line="0" w:lineRule="atLeast"/>
            </w:pPr>
          </w:p>
          <w:p w14:paraId="50ED8E2E" w14:textId="77777777" w:rsidR="001C4DEE" w:rsidRDefault="001C4DEE" w:rsidP="004939BF">
            <w:pPr>
              <w:spacing w:line="0" w:lineRule="atLeast"/>
            </w:pPr>
            <w:r>
              <w:rPr>
                <w:rFonts w:hint="eastAsia"/>
              </w:rPr>
              <w:t>クロストーク</w:t>
            </w:r>
          </w:p>
          <w:p w14:paraId="50ED8E2F" w14:textId="77777777" w:rsidR="001C4DEE" w:rsidRDefault="001C4DEE" w:rsidP="004939BF">
            <w:pPr>
              <w:spacing w:line="0" w:lineRule="atLeast"/>
            </w:pPr>
            <w:r>
              <w:rPr>
                <w:rFonts w:hint="eastAsia"/>
              </w:rPr>
              <w:t>知識の統合</w:t>
            </w:r>
          </w:p>
          <w:p w14:paraId="50ED8E30" w14:textId="77777777" w:rsidR="001C4DEE" w:rsidRDefault="001C4DEE" w:rsidP="004939BF">
            <w:pPr>
              <w:spacing w:line="0" w:lineRule="atLeast"/>
            </w:pPr>
          </w:p>
          <w:p w14:paraId="50ED8E31" w14:textId="77777777" w:rsidR="002E223A" w:rsidRDefault="002E223A" w:rsidP="004939BF">
            <w:pPr>
              <w:spacing w:line="0" w:lineRule="atLeast"/>
            </w:pPr>
          </w:p>
          <w:p w14:paraId="50ED8E32" w14:textId="77777777" w:rsidR="002E223A" w:rsidRDefault="002E223A" w:rsidP="004939BF">
            <w:pPr>
              <w:spacing w:line="0" w:lineRule="atLeast"/>
            </w:pPr>
          </w:p>
          <w:p w14:paraId="50ED8E33" w14:textId="77777777" w:rsidR="002373F8" w:rsidRDefault="002373F8" w:rsidP="004939BF">
            <w:pPr>
              <w:spacing w:line="0" w:lineRule="atLeast"/>
            </w:pPr>
          </w:p>
          <w:p w14:paraId="50ED8E34" w14:textId="77777777" w:rsidR="0035425B" w:rsidRDefault="0035425B" w:rsidP="004939BF">
            <w:pPr>
              <w:spacing w:line="0" w:lineRule="atLeast"/>
            </w:pPr>
          </w:p>
          <w:p w14:paraId="50ED8E35" w14:textId="77777777" w:rsidR="002E223A" w:rsidRDefault="001C4DEE" w:rsidP="004939BF">
            <w:pPr>
              <w:spacing w:line="0" w:lineRule="atLeast"/>
            </w:pPr>
            <w:r>
              <w:rPr>
                <w:rFonts w:hint="eastAsia"/>
              </w:rPr>
              <w:t>学習のまとめ</w:t>
            </w:r>
          </w:p>
          <w:p w14:paraId="50ED8E36" w14:textId="77777777" w:rsidR="002E223A" w:rsidRDefault="002E223A" w:rsidP="004939BF">
            <w:pPr>
              <w:spacing w:line="0" w:lineRule="atLeast"/>
            </w:pPr>
          </w:p>
          <w:p w14:paraId="50ED8E37" w14:textId="77777777" w:rsidR="002E223A" w:rsidRDefault="002E223A" w:rsidP="004939BF">
            <w:pPr>
              <w:spacing w:line="0" w:lineRule="atLeast"/>
            </w:pPr>
          </w:p>
          <w:p w14:paraId="50ED8E38" w14:textId="77777777" w:rsidR="002E223A" w:rsidRDefault="002E223A" w:rsidP="004939BF">
            <w:pPr>
              <w:spacing w:line="0" w:lineRule="atLeast"/>
            </w:pPr>
          </w:p>
          <w:p w14:paraId="50ED8E39" w14:textId="77777777" w:rsidR="001C4DEE" w:rsidRDefault="001C4DEE" w:rsidP="004939BF">
            <w:pPr>
              <w:spacing w:line="0" w:lineRule="atLeast"/>
            </w:pPr>
            <w:r>
              <w:rPr>
                <w:rFonts w:hint="eastAsia"/>
              </w:rPr>
              <w:t>振り返り</w:t>
            </w:r>
          </w:p>
          <w:p w14:paraId="50ED8E3A" w14:textId="77777777" w:rsidR="001C4DEE" w:rsidRDefault="001C4DEE" w:rsidP="004939BF">
            <w:pPr>
              <w:spacing w:line="0" w:lineRule="atLeast"/>
            </w:pPr>
            <w:r>
              <w:rPr>
                <w:rFonts w:hint="eastAsia"/>
              </w:rPr>
              <w:t>学習の定着</w:t>
            </w:r>
          </w:p>
        </w:tc>
        <w:tc>
          <w:tcPr>
            <w:tcW w:w="4129" w:type="dxa"/>
          </w:tcPr>
          <w:p w14:paraId="50ED8E3B" w14:textId="77777777" w:rsidR="00BA2B8E" w:rsidRDefault="005E002C" w:rsidP="004939BF">
            <w:pPr>
              <w:spacing w:line="0" w:lineRule="atLeast"/>
              <w:ind w:left="210" w:hangingChars="100" w:hanging="210"/>
            </w:pPr>
            <w:r>
              <w:rPr>
                <w:rFonts w:hint="eastAsia"/>
              </w:rPr>
              <w:lastRenderedPageBreak/>
              <w:t>○</w:t>
            </w:r>
            <w:r w:rsidR="00E7153E">
              <w:rPr>
                <w:rFonts w:hint="eastAsia"/>
              </w:rPr>
              <w:t>前時の学習を振り返り、本時の学習の見通しを確認する。</w:t>
            </w:r>
          </w:p>
          <w:p w14:paraId="50ED8E3C" w14:textId="77777777" w:rsidR="002E223A" w:rsidRDefault="002E223A" w:rsidP="004939BF">
            <w:pPr>
              <w:spacing w:line="0" w:lineRule="atLeast"/>
              <w:ind w:left="210" w:hangingChars="100" w:hanging="210"/>
            </w:pPr>
          </w:p>
          <w:p w14:paraId="50ED8E3D" w14:textId="77777777" w:rsidR="00BA2B8E" w:rsidRDefault="00BA2B8E" w:rsidP="004939BF">
            <w:pPr>
              <w:spacing w:line="0" w:lineRule="atLeast"/>
            </w:pPr>
          </w:p>
          <w:p w14:paraId="50ED8E3E" w14:textId="77777777" w:rsidR="00E56D17" w:rsidRDefault="005E002C" w:rsidP="004939BF">
            <w:pPr>
              <w:spacing w:line="0" w:lineRule="atLeast"/>
              <w:ind w:left="210" w:hangingChars="100" w:hanging="210"/>
            </w:pPr>
            <w:r>
              <w:rPr>
                <w:rFonts w:hint="eastAsia"/>
              </w:rPr>
              <w:lastRenderedPageBreak/>
              <w:t>○</w:t>
            </w:r>
            <w:r w:rsidR="00E56D17">
              <w:rPr>
                <w:rFonts w:hint="eastAsia"/>
              </w:rPr>
              <w:t>前時に調べ学習と発表の資料作りを行ったことから、本時は発表し合い、知識を統合していく授業であることをおさえる。</w:t>
            </w:r>
          </w:p>
          <w:p w14:paraId="50ED8E3F" w14:textId="77777777" w:rsidR="002E223A" w:rsidRDefault="002E223A" w:rsidP="004939BF">
            <w:pPr>
              <w:spacing w:line="0" w:lineRule="atLeast"/>
              <w:ind w:left="210" w:hangingChars="100" w:hanging="210"/>
            </w:pPr>
          </w:p>
          <w:p w14:paraId="50ED8E40" w14:textId="77777777" w:rsidR="00BA2B8E" w:rsidRDefault="00BA2B8E" w:rsidP="004939BF">
            <w:pPr>
              <w:spacing w:line="0" w:lineRule="atLeast"/>
            </w:pPr>
          </w:p>
          <w:p w14:paraId="50ED8E41" w14:textId="77777777" w:rsidR="006B76AC" w:rsidRDefault="005E002C" w:rsidP="004939BF">
            <w:pPr>
              <w:spacing w:line="0" w:lineRule="atLeast"/>
              <w:ind w:left="210" w:hangingChars="100" w:hanging="210"/>
            </w:pPr>
            <w:r>
              <w:rPr>
                <w:rFonts w:hint="eastAsia"/>
              </w:rPr>
              <w:t>○</w:t>
            </w:r>
            <w:r w:rsidR="00266D00">
              <w:rPr>
                <w:rFonts w:hint="eastAsia"/>
              </w:rPr>
              <w:t>異なる内容について調べた４人がグループを作り、発表</w:t>
            </w:r>
            <w:r w:rsidR="00F6294F">
              <w:rPr>
                <w:rFonts w:hint="eastAsia"/>
              </w:rPr>
              <w:t>し合う。</w:t>
            </w:r>
          </w:p>
          <w:p w14:paraId="50ED8E42" w14:textId="77777777" w:rsidR="00F6294F" w:rsidRDefault="005E002C" w:rsidP="004939BF">
            <w:pPr>
              <w:spacing w:line="0" w:lineRule="atLeast"/>
              <w:ind w:left="210" w:hangingChars="100" w:hanging="210"/>
            </w:pPr>
            <w:r>
              <w:rPr>
                <w:rFonts w:hint="eastAsia"/>
              </w:rPr>
              <w:t>○</w:t>
            </w:r>
            <w:r w:rsidR="00F6294F">
              <w:rPr>
                <w:rFonts w:hint="eastAsia"/>
              </w:rPr>
              <w:t>発表をする際には絵やグラフなどの資料を活用して、言うのではなく伝えるということに気を付け</w:t>
            </w:r>
            <w:r w:rsidR="00266D00">
              <w:rPr>
                <w:rFonts w:hint="eastAsia"/>
              </w:rPr>
              <w:t>させる</w:t>
            </w:r>
            <w:r w:rsidR="00F6294F">
              <w:rPr>
                <w:rFonts w:hint="eastAsia"/>
              </w:rPr>
              <w:t>。</w:t>
            </w:r>
          </w:p>
          <w:p w14:paraId="50ED8E43" w14:textId="77777777" w:rsidR="00F6294F" w:rsidRDefault="005E002C" w:rsidP="004939BF">
            <w:pPr>
              <w:spacing w:line="0" w:lineRule="atLeast"/>
              <w:ind w:left="210" w:hangingChars="100" w:hanging="210"/>
            </w:pPr>
            <w:r>
              <w:rPr>
                <w:rFonts w:hint="eastAsia"/>
              </w:rPr>
              <w:t>○</w:t>
            </w:r>
            <w:r w:rsidR="00F6294F">
              <w:rPr>
                <w:rFonts w:hint="eastAsia"/>
              </w:rPr>
              <w:t>発表を聞く際にはメモを取らずに目や資料を見ながら聞くように指導する。</w:t>
            </w:r>
          </w:p>
          <w:p w14:paraId="50ED8E44" w14:textId="77777777" w:rsidR="00F6294F" w:rsidRDefault="005E002C" w:rsidP="004939BF">
            <w:pPr>
              <w:spacing w:line="0" w:lineRule="atLeast"/>
              <w:ind w:left="210" w:hangingChars="100" w:hanging="210"/>
            </w:pPr>
            <w:r>
              <w:rPr>
                <w:rFonts w:hint="eastAsia"/>
              </w:rPr>
              <w:t>○</w:t>
            </w:r>
            <w:r w:rsidR="00F6294F">
              <w:rPr>
                <w:rFonts w:hint="eastAsia"/>
              </w:rPr>
              <w:t>発表が終わったら、質問する時間を設け、知識をさらに深めるようにするとともに、わかったことや気づいたことをメモさせる。</w:t>
            </w:r>
          </w:p>
          <w:p w14:paraId="50ED8E45" w14:textId="77777777" w:rsidR="00E02DBE" w:rsidRDefault="00095B23" w:rsidP="004939BF">
            <w:pPr>
              <w:spacing w:line="0" w:lineRule="atLeast"/>
              <w:ind w:left="210" w:hangingChars="100" w:hanging="210"/>
            </w:pPr>
            <w:r>
              <w:rPr>
                <w:rFonts w:hint="eastAsia"/>
              </w:rPr>
              <w:t>☆</w:t>
            </w:r>
            <w:r w:rsidR="00266D00">
              <w:rPr>
                <w:rFonts w:hint="eastAsia"/>
              </w:rPr>
              <w:t>友達の発表の様子についてアドバイスさせる。</w:t>
            </w:r>
          </w:p>
          <w:p w14:paraId="50ED8E46" w14:textId="77777777" w:rsidR="00F6294F" w:rsidRDefault="002E223A" w:rsidP="004939BF">
            <w:pPr>
              <w:spacing w:line="0" w:lineRule="atLeast"/>
              <w:ind w:left="210" w:hangingChars="100" w:hanging="210"/>
            </w:pPr>
            <w:r>
              <w:rPr>
                <w:rFonts w:asciiTheme="minorEastAsia" w:hAnsiTheme="minorEastAsia" w:cs="Segoe UI Emoji" w:hint="eastAsia"/>
              </w:rPr>
              <w:t>◎</w:t>
            </w:r>
            <w:r w:rsidR="00FA42BB">
              <w:rPr>
                <w:rFonts w:hint="eastAsia"/>
              </w:rPr>
              <w:t>諸改革の意味などについて、適切に表現し、わかりやすく伝えている。</w:t>
            </w:r>
          </w:p>
          <w:p w14:paraId="50ED8E47" w14:textId="77777777" w:rsidR="002A0643" w:rsidRDefault="00266D00" w:rsidP="004939BF">
            <w:pPr>
              <w:spacing w:line="0" w:lineRule="atLeast"/>
              <w:ind w:left="210" w:hangingChars="100" w:hanging="210"/>
            </w:pPr>
            <w:r>
              <w:rPr>
                <w:rFonts w:hint="eastAsia"/>
              </w:rPr>
              <w:t>☆</w:t>
            </w:r>
            <w:r w:rsidR="002A0643">
              <w:rPr>
                <w:rFonts w:hint="eastAsia"/>
              </w:rPr>
              <w:t>発表が苦手な児童には資料の裏にメモを書かせ、メモをヒントに発表させる。</w:t>
            </w:r>
          </w:p>
          <w:p w14:paraId="50ED8E48" w14:textId="77777777" w:rsidR="002E223A" w:rsidRDefault="002E223A" w:rsidP="004939BF">
            <w:pPr>
              <w:spacing w:line="0" w:lineRule="atLeast"/>
              <w:ind w:left="210" w:hangingChars="100" w:hanging="210"/>
            </w:pPr>
          </w:p>
          <w:p w14:paraId="50ED8E49" w14:textId="77777777" w:rsidR="002A0643" w:rsidRPr="002A0643" w:rsidRDefault="002A0643" w:rsidP="004939BF">
            <w:pPr>
              <w:spacing w:line="0" w:lineRule="atLeast"/>
            </w:pPr>
          </w:p>
          <w:p w14:paraId="50ED8E4A" w14:textId="77777777" w:rsidR="002A0643" w:rsidRPr="002A0643" w:rsidRDefault="002A0643" w:rsidP="004939BF">
            <w:pPr>
              <w:spacing w:line="0" w:lineRule="atLeast"/>
            </w:pPr>
          </w:p>
          <w:p w14:paraId="50ED8E4B" w14:textId="77777777" w:rsidR="002A0643" w:rsidRPr="002A0643" w:rsidRDefault="002A0643" w:rsidP="004939BF">
            <w:pPr>
              <w:spacing w:line="0" w:lineRule="atLeast"/>
            </w:pPr>
          </w:p>
          <w:p w14:paraId="50ED8E4C" w14:textId="77777777" w:rsidR="002A0643" w:rsidRPr="002A0643" w:rsidRDefault="002A0643" w:rsidP="004939BF">
            <w:pPr>
              <w:spacing w:line="0" w:lineRule="atLeast"/>
            </w:pPr>
          </w:p>
          <w:p w14:paraId="50ED8E4D" w14:textId="77777777" w:rsidR="002A0643" w:rsidRPr="002A0643" w:rsidRDefault="002A0643" w:rsidP="004939BF">
            <w:pPr>
              <w:spacing w:line="0" w:lineRule="atLeast"/>
            </w:pPr>
          </w:p>
          <w:p w14:paraId="50ED8E4E" w14:textId="77777777" w:rsidR="002A0643" w:rsidRPr="002A0643" w:rsidRDefault="005E002C" w:rsidP="004939BF">
            <w:pPr>
              <w:spacing w:line="0" w:lineRule="atLeast"/>
              <w:ind w:left="210" w:hangingChars="100" w:hanging="210"/>
            </w:pPr>
            <w:r>
              <w:rPr>
                <w:rFonts w:hint="eastAsia"/>
              </w:rPr>
              <w:t>○</w:t>
            </w:r>
            <w:r w:rsidR="002A0643">
              <w:rPr>
                <w:rFonts w:hint="eastAsia"/>
              </w:rPr>
              <w:t>グループごとに知識を統合させ、わかったことや気づいたことをまとめるようにする。</w:t>
            </w:r>
          </w:p>
          <w:p w14:paraId="50ED8E4F" w14:textId="77777777" w:rsidR="002A0643" w:rsidRDefault="005E002C" w:rsidP="004939BF">
            <w:pPr>
              <w:spacing w:line="0" w:lineRule="atLeast"/>
              <w:ind w:left="210" w:hangingChars="100" w:hanging="210"/>
            </w:pPr>
            <w:r>
              <w:rPr>
                <w:rFonts w:hint="eastAsia"/>
              </w:rPr>
              <w:t>○</w:t>
            </w:r>
            <w:r w:rsidR="002A0643">
              <w:rPr>
                <w:rFonts w:hint="eastAsia"/>
              </w:rPr>
              <w:t>グループの代表がわかったことや気づいたことについて全体で発表し、意見交換を行うことで、新たな気づきができるようにする。</w:t>
            </w:r>
          </w:p>
          <w:p w14:paraId="50ED8E50" w14:textId="77777777" w:rsidR="002A0643" w:rsidRDefault="0035425B" w:rsidP="004939BF">
            <w:pPr>
              <w:spacing w:line="0" w:lineRule="atLeast"/>
              <w:ind w:left="210" w:hangingChars="100" w:hanging="210"/>
            </w:pPr>
            <w:r>
              <w:rPr>
                <w:noProof/>
              </w:rPr>
              <mc:AlternateContent>
                <mc:Choice Requires="wps">
                  <w:drawing>
                    <wp:anchor distT="0" distB="0" distL="114300" distR="114300" simplePos="0" relativeHeight="251671552" behindDoc="0" locked="0" layoutInCell="1" allowOverlap="1" wp14:anchorId="50ED8EBF" wp14:editId="50ED8EC0">
                      <wp:simplePos x="0" y="0"/>
                      <wp:positionH relativeFrom="column">
                        <wp:posOffset>-2339584</wp:posOffset>
                      </wp:positionH>
                      <wp:positionV relativeFrom="paragraph">
                        <wp:posOffset>337234</wp:posOffset>
                      </wp:positionV>
                      <wp:extent cx="4464050" cy="252046"/>
                      <wp:effectExtent l="0" t="0" r="12700" b="15240"/>
                      <wp:wrapNone/>
                      <wp:docPr id="8" name="テキスト ボックス 8"/>
                      <wp:cNvGraphicFramePr/>
                      <a:graphic xmlns:a="http://schemas.openxmlformats.org/drawingml/2006/main">
                        <a:graphicData uri="http://schemas.microsoft.com/office/word/2010/wordprocessingShape">
                          <wps:wsp>
                            <wps:cNvSpPr txBox="1"/>
                            <wps:spPr>
                              <a:xfrm>
                                <a:off x="0" y="0"/>
                                <a:ext cx="4464050" cy="252046"/>
                              </a:xfrm>
                              <a:prstGeom prst="rect">
                                <a:avLst/>
                              </a:prstGeom>
                              <a:solidFill>
                                <a:sysClr val="window" lastClr="FFFFFF"/>
                              </a:solidFill>
                              <a:ln w="6350">
                                <a:solidFill>
                                  <a:prstClr val="black"/>
                                </a:solidFill>
                              </a:ln>
                              <a:effectLst/>
                            </wps:spPr>
                            <wps:txbx>
                              <w:txbxContent>
                                <w:p w14:paraId="50ED8EF1" w14:textId="77777777" w:rsidR="00A675B7" w:rsidRDefault="00A675B7" w:rsidP="0035425B">
                                  <w:pPr>
                                    <w:spacing w:line="0" w:lineRule="atLeast"/>
                                  </w:pPr>
                                  <w:r>
                                    <w:rPr>
                                      <w:rFonts w:hint="eastAsia"/>
                                    </w:rPr>
                                    <w:t>明治政府は</w:t>
                                  </w:r>
                                  <w:r>
                                    <w:t>諸外国</w:t>
                                  </w:r>
                                  <w:r>
                                    <w:rPr>
                                      <w:rFonts w:hint="eastAsia"/>
                                    </w:rPr>
                                    <w:t>を</w:t>
                                  </w:r>
                                  <w:r>
                                    <w:t>見本に改革を</w:t>
                                  </w:r>
                                  <w:r>
                                    <w:rPr>
                                      <w:rFonts w:hint="eastAsia"/>
                                    </w:rPr>
                                    <w:t>行い</w:t>
                                  </w:r>
                                  <w:r>
                                    <w:t>、富国強兵の国づくりを進めた。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8EBF" id="テキスト ボックス 8" o:spid="_x0000_s1035" type="#_x0000_t202" style="position:absolute;left:0;text-align:left;margin-left:-184.2pt;margin-top:26.55pt;width:351.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" fillcolor="window" strokeweight=".5pt">
                      <v:textbox>
                        <w:txbxContent>
                          <w:p w14:paraId="50ED8EF1" w14:textId="77777777" w:rsidR="00A675B7" w:rsidRDefault="00A675B7" w:rsidP="0035425B">
                            <w:pPr>
                              <w:spacing w:line="0" w:lineRule="atLeast"/>
                            </w:pPr>
                            <w:r>
                              <w:rPr>
                                <w:rFonts w:hint="eastAsia"/>
                              </w:rPr>
                              <w:t>明治政府は</w:t>
                            </w:r>
                            <w:r>
                              <w:t>諸外国</w:t>
                            </w:r>
                            <w:r>
                              <w:rPr>
                                <w:rFonts w:hint="eastAsia"/>
                              </w:rPr>
                              <w:t>を</w:t>
                            </w:r>
                            <w:r>
                              <w:t>見本に改革を</w:t>
                            </w:r>
                            <w:r>
                              <w:rPr>
                                <w:rFonts w:hint="eastAsia"/>
                              </w:rPr>
                              <w:t>行い</w:t>
                            </w:r>
                            <w:r>
                              <w:t>、富国強兵の国づくりを進めた。</w:t>
                            </w:r>
                          </w:p>
                        </w:txbxContent>
                      </v:textbox>
                    </v:shape>
                  </w:pict>
                </mc:Fallback>
              </mc:AlternateContent>
            </w:r>
            <w:r w:rsidR="005E002C">
              <w:rPr>
                <w:rFonts w:hint="eastAsia"/>
              </w:rPr>
              <w:t>○</w:t>
            </w:r>
            <w:r w:rsidR="005122AB">
              <w:rPr>
                <w:rFonts w:hint="eastAsia"/>
              </w:rPr>
              <w:t>２時間</w:t>
            </w:r>
            <w:r w:rsidR="00CB03A9">
              <w:rPr>
                <w:rFonts w:hint="eastAsia"/>
              </w:rPr>
              <w:t>の授業</w:t>
            </w:r>
            <w:r w:rsidR="005122AB">
              <w:rPr>
                <w:rFonts w:hint="eastAsia"/>
              </w:rPr>
              <w:t>を通してわかったことをまとめる。</w:t>
            </w:r>
          </w:p>
          <w:p w14:paraId="50ED8E51" w14:textId="77777777" w:rsidR="002E223A" w:rsidRDefault="002E223A" w:rsidP="004939BF">
            <w:pPr>
              <w:spacing w:line="0" w:lineRule="atLeast"/>
              <w:ind w:left="210" w:hangingChars="100" w:hanging="210"/>
            </w:pPr>
          </w:p>
          <w:p w14:paraId="50ED8E52" w14:textId="77777777" w:rsidR="002E223A" w:rsidRPr="002A0643" w:rsidRDefault="002E223A" w:rsidP="002E223A">
            <w:pPr>
              <w:spacing w:line="0" w:lineRule="atLeast"/>
            </w:pPr>
          </w:p>
          <w:p w14:paraId="50ED8E53" w14:textId="77777777" w:rsidR="00A675B7" w:rsidRPr="002A0643" w:rsidRDefault="005E002C" w:rsidP="00095B23">
            <w:pPr>
              <w:spacing w:line="0" w:lineRule="atLeast"/>
              <w:ind w:left="210" w:hangingChars="100" w:hanging="210"/>
            </w:pPr>
            <w:r>
              <w:rPr>
                <w:rFonts w:hint="eastAsia"/>
              </w:rPr>
              <w:t>○</w:t>
            </w:r>
            <w:r w:rsidR="00095B23">
              <w:rPr>
                <w:rFonts w:hint="eastAsia"/>
              </w:rPr>
              <w:t>友達の発表を聞いて深まった</w:t>
            </w:r>
            <w:r w:rsidR="00A675B7">
              <w:rPr>
                <w:rFonts w:hint="eastAsia"/>
              </w:rPr>
              <w:t>ことについて自分の言葉でまとめ、学習の定着を図る。</w:t>
            </w:r>
          </w:p>
        </w:tc>
        <w:tc>
          <w:tcPr>
            <w:tcW w:w="1470" w:type="dxa"/>
          </w:tcPr>
          <w:p w14:paraId="50ED8E54" w14:textId="77777777" w:rsidR="006B76AC" w:rsidRDefault="005E002C" w:rsidP="004939BF">
            <w:pPr>
              <w:spacing w:line="0" w:lineRule="atLeast"/>
            </w:pPr>
            <w:r>
              <w:rPr>
                <w:rFonts w:hint="eastAsia"/>
              </w:rPr>
              <w:lastRenderedPageBreak/>
              <w:t>ノート</w:t>
            </w:r>
          </w:p>
          <w:p w14:paraId="50ED8E55" w14:textId="77777777" w:rsidR="001C4DEE" w:rsidRDefault="001C4DEE" w:rsidP="004939BF">
            <w:pPr>
              <w:spacing w:line="0" w:lineRule="atLeast"/>
            </w:pPr>
          </w:p>
          <w:p w14:paraId="50ED8E56" w14:textId="77777777" w:rsidR="001C4DEE" w:rsidRDefault="001C4DEE" w:rsidP="004939BF">
            <w:pPr>
              <w:spacing w:line="0" w:lineRule="atLeast"/>
            </w:pPr>
          </w:p>
          <w:p w14:paraId="50ED8E57" w14:textId="77777777" w:rsidR="001C4DEE" w:rsidRDefault="001C4DEE" w:rsidP="004939BF">
            <w:pPr>
              <w:spacing w:line="0" w:lineRule="atLeast"/>
            </w:pPr>
          </w:p>
          <w:p w14:paraId="50ED8E58" w14:textId="77777777" w:rsidR="001C4DEE" w:rsidRDefault="001C4DEE" w:rsidP="004939BF">
            <w:pPr>
              <w:spacing w:line="0" w:lineRule="atLeast"/>
            </w:pPr>
          </w:p>
          <w:p w14:paraId="50ED8E59" w14:textId="77777777" w:rsidR="001C4DEE" w:rsidRDefault="001C4DEE" w:rsidP="004939BF">
            <w:pPr>
              <w:spacing w:line="0" w:lineRule="atLeast"/>
            </w:pPr>
          </w:p>
          <w:p w14:paraId="50ED8E5A" w14:textId="77777777" w:rsidR="001C4DEE" w:rsidRDefault="001C4DEE" w:rsidP="004939BF">
            <w:pPr>
              <w:spacing w:line="0" w:lineRule="atLeast"/>
            </w:pPr>
          </w:p>
          <w:p w14:paraId="50ED8E5B" w14:textId="77777777" w:rsidR="001C4DEE" w:rsidRDefault="001C4DEE" w:rsidP="004939BF">
            <w:pPr>
              <w:spacing w:line="0" w:lineRule="atLeast"/>
            </w:pPr>
          </w:p>
          <w:p w14:paraId="50ED8E5C" w14:textId="77777777" w:rsidR="002353EA" w:rsidRDefault="002353EA" w:rsidP="004939BF">
            <w:pPr>
              <w:spacing w:line="0" w:lineRule="atLeast"/>
            </w:pPr>
          </w:p>
          <w:p w14:paraId="50ED8E5D" w14:textId="77777777" w:rsidR="002353EA" w:rsidRDefault="002353EA" w:rsidP="004939BF">
            <w:pPr>
              <w:spacing w:line="0" w:lineRule="atLeast"/>
            </w:pPr>
          </w:p>
          <w:p w14:paraId="50ED8E5E" w14:textId="77777777" w:rsidR="001C4DEE" w:rsidRDefault="001C4DEE" w:rsidP="004939BF">
            <w:pPr>
              <w:spacing w:line="0" w:lineRule="atLeast"/>
            </w:pPr>
          </w:p>
          <w:p w14:paraId="50ED8E5F" w14:textId="77777777" w:rsidR="00B942A2" w:rsidRDefault="00B942A2" w:rsidP="004939BF">
            <w:pPr>
              <w:spacing w:line="0" w:lineRule="atLeast"/>
            </w:pPr>
          </w:p>
          <w:p w14:paraId="50ED8E60" w14:textId="77777777" w:rsidR="002353EA" w:rsidRDefault="002353EA" w:rsidP="004939BF">
            <w:pPr>
              <w:spacing w:line="0" w:lineRule="atLeast"/>
            </w:pPr>
          </w:p>
          <w:p w14:paraId="50ED8E61" w14:textId="77777777" w:rsidR="001C4DEE" w:rsidRDefault="001C4DEE" w:rsidP="004939BF">
            <w:pPr>
              <w:spacing w:line="0" w:lineRule="atLeast"/>
            </w:pPr>
            <w:r>
              <w:rPr>
                <w:rFonts w:hint="eastAsia"/>
              </w:rPr>
              <w:t>各自の発表資料</w:t>
            </w:r>
          </w:p>
          <w:p w14:paraId="50ED8E62" w14:textId="77777777" w:rsidR="001C4DEE" w:rsidRDefault="001C4DEE" w:rsidP="004939BF">
            <w:pPr>
              <w:spacing w:line="0" w:lineRule="atLeast"/>
            </w:pPr>
          </w:p>
          <w:p w14:paraId="50ED8E63" w14:textId="77777777" w:rsidR="001C4DEE" w:rsidRDefault="001C4DEE" w:rsidP="004939BF">
            <w:pPr>
              <w:spacing w:line="0" w:lineRule="atLeast"/>
            </w:pPr>
          </w:p>
          <w:p w14:paraId="50ED8E64" w14:textId="77777777" w:rsidR="001C4DEE" w:rsidRDefault="001C4DEE" w:rsidP="004939BF">
            <w:pPr>
              <w:spacing w:line="0" w:lineRule="atLeast"/>
            </w:pPr>
          </w:p>
          <w:p w14:paraId="50ED8E65" w14:textId="77777777" w:rsidR="001C4DEE" w:rsidRDefault="001C4DEE" w:rsidP="004939BF">
            <w:pPr>
              <w:spacing w:line="0" w:lineRule="atLeast"/>
            </w:pPr>
          </w:p>
          <w:p w14:paraId="50ED8E66" w14:textId="77777777" w:rsidR="001C4DEE" w:rsidRDefault="001C4DEE" w:rsidP="004939BF">
            <w:pPr>
              <w:spacing w:line="0" w:lineRule="atLeast"/>
            </w:pPr>
          </w:p>
          <w:p w14:paraId="50ED8E67" w14:textId="77777777" w:rsidR="002353EA" w:rsidRDefault="002353EA" w:rsidP="004939BF">
            <w:pPr>
              <w:spacing w:line="0" w:lineRule="atLeast"/>
            </w:pPr>
          </w:p>
          <w:p w14:paraId="50ED8E68" w14:textId="77777777" w:rsidR="002353EA" w:rsidRDefault="002353EA" w:rsidP="004939BF">
            <w:pPr>
              <w:spacing w:line="0" w:lineRule="atLeast"/>
            </w:pPr>
          </w:p>
          <w:p w14:paraId="50ED8E69" w14:textId="77777777" w:rsidR="002353EA" w:rsidRDefault="002353EA" w:rsidP="004939BF">
            <w:pPr>
              <w:spacing w:line="0" w:lineRule="atLeast"/>
            </w:pPr>
          </w:p>
          <w:p w14:paraId="50ED8E6A" w14:textId="77777777" w:rsidR="002353EA" w:rsidRDefault="002353EA" w:rsidP="004939BF">
            <w:pPr>
              <w:spacing w:line="0" w:lineRule="atLeast"/>
            </w:pPr>
          </w:p>
          <w:p w14:paraId="50ED8E6B" w14:textId="77777777" w:rsidR="002353EA" w:rsidRDefault="002353EA" w:rsidP="004939BF">
            <w:pPr>
              <w:spacing w:line="0" w:lineRule="atLeast"/>
            </w:pPr>
          </w:p>
          <w:p w14:paraId="50ED8E6C" w14:textId="77777777" w:rsidR="002353EA" w:rsidRDefault="002353EA" w:rsidP="004939BF">
            <w:pPr>
              <w:spacing w:line="0" w:lineRule="atLeast"/>
            </w:pPr>
          </w:p>
          <w:p w14:paraId="50ED8E6D" w14:textId="77777777" w:rsidR="002353EA" w:rsidRDefault="002353EA" w:rsidP="004939BF">
            <w:pPr>
              <w:spacing w:line="0" w:lineRule="atLeast"/>
            </w:pPr>
          </w:p>
          <w:p w14:paraId="50ED8E6E" w14:textId="77777777" w:rsidR="002353EA" w:rsidRDefault="002353EA" w:rsidP="004939BF">
            <w:pPr>
              <w:spacing w:line="0" w:lineRule="atLeast"/>
            </w:pPr>
          </w:p>
          <w:p w14:paraId="50ED8E6F" w14:textId="77777777" w:rsidR="001C4DEE" w:rsidRDefault="001C4DEE" w:rsidP="004939BF">
            <w:pPr>
              <w:spacing w:line="0" w:lineRule="atLeast"/>
            </w:pPr>
          </w:p>
          <w:p w14:paraId="50ED8E70" w14:textId="77777777" w:rsidR="001C4DEE" w:rsidRDefault="001C4DEE" w:rsidP="004939BF">
            <w:pPr>
              <w:spacing w:line="0" w:lineRule="atLeast"/>
            </w:pPr>
            <w:r>
              <w:rPr>
                <w:rFonts w:hint="eastAsia"/>
              </w:rPr>
              <w:t>メモ用紙</w:t>
            </w:r>
          </w:p>
          <w:p w14:paraId="50ED8E71" w14:textId="77777777" w:rsidR="001C4DEE" w:rsidRDefault="001C4DEE" w:rsidP="004939BF">
            <w:pPr>
              <w:spacing w:line="0" w:lineRule="atLeast"/>
            </w:pPr>
          </w:p>
          <w:p w14:paraId="50ED8E72" w14:textId="77777777" w:rsidR="001C4DEE" w:rsidRDefault="001C4DEE" w:rsidP="004939BF">
            <w:pPr>
              <w:spacing w:line="0" w:lineRule="atLeast"/>
            </w:pPr>
          </w:p>
          <w:p w14:paraId="50ED8E73" w14:textId="77777777" w:rsidR="001C4DEE" w:rsidRDefault="001C4DEE" w:rsidP="004939BF">
            <w:pPr>
              <w:spacing w:line="0" w:lineRule="atLeast"/>
            </w:pPr>
          </w:p>
          <w:p w14:paraId="50ED8E74" w14:textId="77777777" w:rsidR="001C4DEE" w:rsidRDefault="001C4DEE" w:rsidP="004939BF">
            <w:pPr>
              <w:spacing w:line="0" w:lineRule="atLeast"/>
            </w:pPr>
          </w:p>
          <w:p w14:paraId="50ED8E75" w14:textId="77777777" w:rsidR="001C4DEE" w:rsidRDefault="001C4DEE" w:rsidP="004939BF">
            <w:pPr>
              <w:spacing w:line="0" w:lineRule="atLeast"/>
            </w:pPr>
          </w:p>
          <w:p w14:paraId="50ED8E76" w14:textId="77777777" w:rsidR="001C4DEE" w:rsidRDefault="001C4DEE" w:rsidP="004939BF">
            <w:pPr>
              <w:spacing w:line="0" w:lineRule="atLeast"/>
            </w:pPr>
          </w:p>
          <w:p w14:paraId="50ED8E77" w14:textId="77777777" w:rsidR="001C4DEE" w:rsidRDefault="001C4DEE" w:rsidP="004939BF">
            <w:pPr>
              <w:spacing w:line="0" w:lineRule="atLeast"/>
            </w:pPr>
          </w:p>
          <w:p w14:paraId="50ED8E78" w14:textId="77777777" w:rsidR="001C4DEE" w:rsidRDefault="001C4DEE" w:rsidP="004939BF">
            <w:pPr>
              <w:spacing w:line="0" w:lineRule="atLeast"/>
            </w:pPr>
          </w:p>
          <w:p w14:paraId="50ED8E79" w14:textId="77777777" w:rsidR="001C4DEE" w:rsidRDefault="001C4DEE" w:rsidP="004939BF">
            <w:pPr>
              <w:spacing w:line="0" w:lineRule="atLeast"/>
            </w:pPr>
          </w:p>
          <w:p w14:paraId="50ED8E7A" w14:textId="77777777" w:rsidR="001C4DEE" w:rsidRDefault="001C4DEE" w:rsidP="004939BF">
            <w:pPr>
              <w:spacing w:line="0" w:lineRule="atLeast"/>
            </w:pPr>
          </w:p>
          <w:p w14:paraId="50ED8E7B" w14:textId="77777777" w:rsidR="001C4DEE" w:rsidRDefault="001C4DEE" w:rsidP="004939BF">
            <w:pPr>
              <w:spacing w:line="0" w:lineRule="atLeast"/>
            </w:pPr>
          </w:p>
          <w:p w14:paraId="50ED8E7C" w14:textId="77777777" w:rsidR="001C4DEE" w:rsidRDefault="001C4DEE" w:rsidP="004939BF">
            <w:pPr>
              <w:spacing w:line="0" w:lineRule="atLeast"/>
            </w:pPr>
          </w:p>
          <w:p w14:paraId="50ED8E7D" w14:textId="77777777" w:rsidR="001C4DEE" w:rsidRDefault="001C4DEE" w:rsidP="004939BF">
            <w:pPr>
              <w:spacing w:line="0" w:lineRule="atLeast"/>
            </w:pPr>
          </w:p>
          <w:p w14:paraId="50ED8E7E" w14:textId="77777777" w:rsidR="001C4DEE" w:rsidRDefault="001C4DEE" w:rsidP="004939BF">
            <w:pPr>
              <w:spacing w:line="0" w:lineRule="atLeast"/>
            </w:pPr>
          </w:p>
        </w:tc>
        <w:tc>
          <w:tcPr>
            <w:tcW w:w="696" w:type="dxa"/>
          </w:tcPr>
          <w:p w14:paraId="50ED8E7F" w14:textId="77777777" w:rsidR="006B76AC" w:rsidRDefault="0027534E" w:rsidP="004939BF">
            <w:pPr>
              <w:spacing w:line="0" w:lineRule="atLeast"/>
            </w:pPr>
            <w:r>
              <w:rPr>
                <w:rFonts w:hint="eastAsia"/>
              </w:rPr>
              <w:lastRenderedPageBreak/>
              <w:t>１</w:t>
            </w:r>
          </w:p>
          <w:p w14:paraId="50ED8E80" w14:textId="77777777" w:rsidR="0027534E" w:rsidRDefault="0027534E" w:rsidP="004939BF">
            <w:pPr>
              <w:spacing w:line="0" w:lineRule="atLeast"/>
            </w:pPr>
          </w:p>
          <w:p w14:paraId="50ED8E81" w14:textId="77777777" w:rsidR="0027534E" w:rsidRDefault="0027534E" w:rsidP="004939BF">
            <w:pPr>
              <w:spacing w:line="0" w:lineRule="atLeast"/>
            </w:pPr>
          </w:p>
          <w:p w14:paraId="50ED8E82" w14:textId="77777777" w:rsidR="002353EA" w:rsidRDefault="002353EA" w:rsidP="004939BF">
            <w:pPr>
              <w:spacing w:line="0" w:lineRule="atLeast"/>
            </w:pPr>
          </w:p>
          <w:p w14:paraId="50ED8E83" w14:textId="77777777" w:rsidR="0027534E" w:rsidRDefault="0027534E" w:rsidP="004939BF">
            <w:pPr>
              <w:spacing w:line="0" w:lineRule="atLeast"/>
            </w:pPr>
            <w:r>
              <w:rPr>
                <w:rFonts w:hint="eastAsia"/>
              </w:rPr>
              <w:lastRenderedPageBreak/>
              <w:t>２</w:t>
            </w:r>
          </w:p>
          <w:p w14:paraId="50ED8E84" w14:textId="77777777" w:rsidR="0027534E" w:rsidRDefault="0027534E" w:rsidP="004939BF">
            <w:pPr>
              <w:spacing w:line="0" w:lineRule="atLeast"/>
            </w:pPr>
          </w:p>
          <w:p w14:paraId="50ED8E85" w14:textId="77777777" w:rsidR="0027534E" w:rsidRDefault="0027534E" w:rsidP="004939BF">
            <w:pPr>
              <w:spacing w:line="0" w:lineRule="atLeast"/>
            </w:pPr>
          </w:p>
          <w:p w14:paraId="50ED8E86" w14:textId="77777777" w:rsidR="0027534E" w:rsidRDefault="0027534E" w:rsidP="004939BF">
            <w:pPr>
              <w:spacing w:line="0" w:lineRule="atLeast"/>
            </w:pPr>
          </w:p>
          <w:p w14:paraId="50ED8E87" w14:textId="77777777" w:rsidR="0027534E" w:rsidRDefault="0027534E" w:rsidP="004939BF">
            <w:pPr>
              <w:spacing w:line="0" w:lineRule="atLeast"/>
            </w:pPr>
          </w:p>
          <w:p w14:paraId="50ED8E88" w14:textId="77777777" w:rsidR="002E1D29" w:rsidRDefault="002E1D29" w:rsidP="004939BF">
            <w:pPr>
              <w:spacing w:line="0" w:lineRule="atLeast"/>
            </w:pPr>
          </w:p>
          <w:p w14:paraId="50ED8E89" w14:textId="77777777" w:rsidR="0027534E" w:rsidRDefault="0027534E" w:rsidP="004939BF">
            <w:pPr>
              <w:spacing w:line="0" w:lineRule="atLeast"/>
            </w:pPr>
            <w:r>
              <w:rPr>
                <w:rFonts w:hint="eastAsia"/>
              </w:rPr>
              <w:t>２６</w:t>
            </w:r>
          </w:p>
          <w:p w14:paraId="50ED8E8A" w14:textId="77777777" w:rsidR="0027534E" w:rsidRDefault="0027534E" w:rsidP="004939BF">
            <w:pPr>
              <w:spacing w:line="0" w:lineRule="atLeast"/>
            </w:pPr>
          </w:p>
          <w:p w14:paraId="50ED8E8B" w14:textId="77777777" w:rsidR="0027534E" w:rsidRDefault="0027534E" w:rsidP="004939BF">
            <w:pPr>
              <w:spacing w:line="0" w:lineRule="atLeast"/>
            </w:pPr>
          </w:p>
          <w:p w14:paraId="50ED8E8C" w14:textId="77777777" w:rsidR="0027534E" w:rsidRDefault="0027534E" w:rsidP="004939BF">
            <w:pPr>
              <w:spacing w:line="0" w:lineRule="atLeast"/>
            </w:pPr>
          </w:p>
          <w:p w14:paraId="50ED8E8D" w14:textId="77777777" w:rsidR="0027534E" w:rsidRDefault="0027534E" w:rsidP="004939BF">
            <w:pPr>
              <w:spacing w:line="0" w:lineRule="atLeast"/>
            </w:pPr>
          </w:p>
          <w:p w14:paraId="50ED8E8E" w14:textId="77777777" w:rsidR="0027534E" w:rsidRDefault="0027534E" w:rsidP="004939BF">
            <w:pPr>
              <w:spacing w:line="0" w:lineRule="atLeast"/>
            </w:pPr>
          </w:p>
          <w:p w14:paraId="50ED8E8F" w14:textId="77777777" w:rsidR="0027534E" w:rsidRDefault="0027534E" w:rsidP="004939BF">
            <w:pPr>
              <w:spacing w:line="0" w:lineRule="atLeast"/>
            </w:pPr>
          </w:p>
          <w:p w14:paraId="50ED8E90" w14:textId="77777777" w:rsidR="0027534E" w:rsidRDefault="0027534E" w:rsidP="004939BF">
            <w:pPr>
              <w:spacing w:line="0" w:lineRule="atLeast"/>
            </w:pPr>
          </w:p>
          <w:p w14:paraId="50ED8E91" w14:textId="77777777" w:rsidR="0027534E" w:rsidRDefault="0027534E" w:rsidP="004939BF">
            <w:pPr>
              <w:spacing w:line="0" w:lineRule="atLeast"/>
            </w:pPr>
          </w:p>
          <w:p w14:paraId="50ED8E92" w14:textId="77777777" w:rsidR="0027534E" w:rsidRDefault="0027534E" w:rsidP="004939BF">
            <w:pPr>
              <w:spacing w:line="0" w:lineRule="atLeast"/>
            </w:pPr>
          </w:p>
          <w:p w14:paraId="50ED8E93" w14:textId="77777777" w:rsidR="0027534E" w:rsidRDefault="0027534E" w:rsidP="004939BF">
            <w:pPr>
              <w:spacing w:line="0" w:lineRule="atLeast"/>
            </w:pPr>
          </w:p>
          <w:p w14:paraId="50ED8E94" w14:textId="77777777" w:rsidR="0027534E" w:rsidRDefault="0027534E" w:rsidP="004939BF">
            <w:pPr>
              <w:spacing w:line="0" w:lineRule="atLeast"/>
            </w:pPr>
          </w:p>
          <w:p w14:paraId="50ED8E95" w14:textId="77777777" w:rsidR="0027534E" w:rsidRDefault="0027534E" w:rsidP="004939BF">
            <w:pPr>
              <w:spacing w:line="0" w:lineRule="atLeast"/>
            </w:pPr>
          </w:p>
          <w:p w14:paraId="50ED8E96" w14:textId="77777777" w:rsidR="0027534E" w:rsidRDefault="0027534E" w:rsidP="004939BF">
            <w:pPr>
              <w:spacing w:line="0" w:lineRule="atLeast"/>
            </w:pPr>
          </w:p>
          <w:p w14:paraId="50ED8E97" w14:textId="77777777" w:rsidR="0027534E" w:rsidRDefault="0027534E" w:rsidP="004939BF">
            <w:pPr>
              <w:spacing w:line="0" w:lineRule="atLeast"/>
            </w:pPr>
          </w:p>
          <w:p w14:paraId="50ED8E98" w14:textId="77777777" w:rsidR="0027534E" w:rsidRDefault="0027534E" w:rsidP="004939BF">
            <w:pPr>
              <w:spacing w:line="0" w:lineRule="atLeast"/>
            </w:pPr>
          </w:p>
          <w:p w14:paraId="50ED8E99" w14:textId="77777777" w:rsidR="002E223A" w:rsidRDefault="002E223A" w:rsidP="004939BF">
            <w:pPr>
              <w:spacing w:line="0" w:lineRule="atLeast"/>
            </w:pPr>
          </w:p>
          <w:p w14:paraId="50ED8E9A" w14:textId="77777777" w:rsidR="002E223A" w:rsidRDefault="002E223A" w:rsidP="004939BF">
            <w:pPr>
              <w:spacing w:line="0" w:lineRule="atLeast"/>
            </w:pPr>
          </w:p>
          <w:p w14:paraId="50ED8E9B" w14:textId="77777777" w:rsidR="002E223A" w:rsidRDefault="002E223A" w:rsidP="004939BF">
            <w:pPr>
              <w:spacing w:line="0" w:lineRule="atLeast"/>
            </w:pPr>
          </w:p>
          <w:p w14:paraId="50ED8E9C" w14:textId="77777777" w:rsidR="0027534E" w:rsidRDefault="0027534E" w:rsidP="004939BF">
            <w:pPr>
              <w:spacing w:line="0" w:lineRule="atLeast"/>
            </w:pPr>
          </w:p>
          <w:p w14:paraId="50ED8E9D" w14:textId="77777777" w:rsidR="0027534E" w:rsidRDefault="0027534E" w:rsidP="004939BF">
            <w:pPr>
              <w:spacing w:line="0" w:lineRule="atLeast"/>
            </w:pPr>
          </w:p>
          <w:p w14:paraId="50ED8E9E" w14:textId="77777777" w:rsidR="0027534E" w:rsidRDefault="0027534E" w:rsidP="004939BF">
            <w:pPr>
              <w:spacing w:line="0" w:lineRule="atLeast"/>
            </w:pPr>
          </w:p>
          <w:p w14:paraId="50ED8E9F" w14:textId="77777777" w:rsidR="0035425B" w:rsidRDefault="0035425B" w:rsidP="004939BF">
            <w:pPr>
              <w:spacing w:line="0" w:lineRule="atLeast"/>
            </w:pPr>
          </w:p>
          <w:p w14:paraId="50ED8EA0" w14:textId="77777777" w:rsidR="0035425B" w:rsidRDefault="0035425B" w:rsidP="004939BF">
            <w:pPr>
              <w:spacing w:line="0" w:lineRule="atLeast"/>
            </w:pPr>
          </w:p>
          <w:p w14:paraId="50ED8EA1" w14:textId="77777777" w:rsidR="0035425B" w:rsidRDefault="0035425B" w:rsidP="004939BF">
            <w:pPr>
              <w:spacing w:line="0" w:lineRule="atLeast"/>
            </w:pPr>
          </w:p>
          <w:p w14:paraId="50ED8EA2" w14:textId="77777777" w:rsidR="0027534E" w:rsidRDefault="0027534E" w:rsidP="004939BF">
            <w:pPr>
              <w:spacing w:line="0" w:lineRule="atLeast"/>
            </w:pPr>
          </w:p>
          <w:p w14:paraId="50ED8EA3" w14:textId="77777777" w:rsidR="0027534E" w:rsidRDefault="0027534E" w:rsidP="004939BF">
            <w:pPr>
              <w:spacing w:line="0" w:lineRule="atLeast"/>
            </w:pPr>
          </w:p>
          <w:p w14:paraId="50ED8EA4" w14:textId="77777777" w:rsidR="0027534E" w:rsidRDefault="0027534E" w:rsidP="004939BF">
            <w:pPr>
              <w:spacing w:line="0" w:lineRule="atLeast"/>
            </w:pPr>
          </w:p>
          <w:p w14:paraId="50ED8EA5" w14:textId="77777777" w:rsidR="0027534E" w:rsidRDefault="0027534E" w:rsidP="004939BF">
            <w:pPr>
              <w:spacing w:line="0" w:lineRule="atLeast"/>
            </w:pPr>
            <w:r>
              <w:rPr>
                <w:rFonts w:hint="eastAsia"/>
              </w:rPr>
              <w:t>８</w:t>
            </w:r>
          </w:p>
          <w:p w14:paraId="50ED8EA6" w14:textId="77777777" w:rsidR="0027534E" w:rsidRDefault="0027534E" w:rsidP="004939BF">
            <w:pPr>
              <w:spacing w:line="0" w:lineRule="atLeast"/>
            </w:pPr>
          </w:p>
          <w:p w14:paraId="50ED8EA7" w14:textId="77777777" w:rsidR="002E223A" w:rsidRDefault="002E223A" w:rsidP="004939BF">
            <w:pPr>
              <w:spacing w:line="0" w:lineRule="atLeast"/>
            </w:pPr>
          </w:p>
          <w:p w14:paraId="50ED8EA8" w14:textId="77777777" w:rsidR="002E223A" w:rsidRDefault="002E223A" w:rsidP="004939BF">
            <w:pPr>
              <w:spacing w:line="0" w:lineRule="atLeast"/>
            </w:pPr>
          </w:p>
          <w:p w14:paraId="50ED8EA9" w14:textId="77777777" w:rsidR="002E223A" w:rsidRDefault="002E223A" w:rsidP="004939BF">
            <w:pPr>
              <w:spacing w:line="0" w:lineRule="atLeast"/>
            </w:pPr>
          </w:p>
          <w:p w14:paraId="50ED8EAA" w14:textId="77777777" w:rsidR="002E223A" w:rsidRDefault="002E223A" w:rsidP="004939BF">
            <w:pPr>
              <w:spacing w:line="0" w:lineRule="atLeast"/>
            </w:pPr>
          </w:p>
          <w:p w14:paraId="50ED8EAB" w14:textId="77777777" w:rsidR="0027534E" w:rsidRDefault="0027534E" w:rsidP="004939BF">
            <w:pPr>
              <w:spacing w:line="0" w:lineRule="atLeast"/>
            </w:pPr>
          </w:p>
          <w:p w14:paraId="50ED8EAC" w14:textId="77777777" w:rsidR="0035425B" w:rsidRDefault="0035425B" w:rsidP="004939BF">
            <w:pPr>
              <w:spacing w:line="0" w:lineRule="atLeast"/>
            </w:pPr>
          </w:p>
          <w:p w14:paraId="50ED8EAD" w14:textId="77777777" w:rsidR="0027534E" w:rsidRDefault="0027534E" w:rsidP="004939BF">
            <w:pPr>
              <w:spacing w:line="0" w:lineRule="atLeast"/>
            </w:pPr>
            <w:r>
              <w:rPr>
                <w:rFonts w:hint="eastAsia"/>
              </w:rPr>
              <w:t>３</w:t>
            </w:r>
          </w:p>
          <w:p w14:paraId="50ED8EAE" w14:textId="77777777" w:rsidR="0027534E" w:rsidRDefault="0027534E" w:rsidP="004939BF">
            <w:pPr>
              <w:spacing w:line="0" w:lineRule="atLeast"/>
            </w:pPr>
          </w:p>
          <w:p w14:paraId="50ED8EAF" w14:textId="77777777" w:rsidR="002353EA" w:rsidRDefault="002353EA" w:rsidP="004939BF">
            <w:pPr>
              <w:spacing w:line="0" w:lineRule="atLeast"/>
            </w:pPr>
          </w:p>
          <w:p w14:paraId="50ED8EB0" w14:textId="77777777" w:rsidR="0027534E" w:rsidRDefault="0027534E" w:rsidP="004939BF">
            <w:pPr>
              <w:spacing w:line="0" w:lineRule="atLeast"/>
            </w:pPr>
            <w:r>
              <w:rPr>
                <w:rFonts w:hint="eastAsia"/>
              </w:rPr>
              <w:t>５</w:t>
            </w:r>
          </w:p>
        </w:tc>
      </w:tr>
    </w:tbl>
    <w:p w14:paraId="50ED8EB2" w14:textId="77777777" w:rsidR="006B76AC" w:rsidRDefault="0035425B" w:rsidP="00095B23">
      <w:pPr>
        <w:spacing w:line="0" w:lineRule="atLeast"/>
      </w:pPr>
      <w:r>
        <w:rPr>
          <w:noProof/>
        </w:rPr>
        <w:lastRenderedPageBreak/>
        <mc:AlternateContent>
          <mc:Choice Requires="wps">
            <w:drawing>
              <wp:anchor distT="0" distB="0" distL="114300" distR="114300" simplePos="0" relativeHeight="251688960" behindDoc="0" locked="0" layoutInCell="1" allowOverlap="1" wp14:anchorId="50ED8EC1" wp14:editId="50ED8EC2">
                <wp:simplePos x="0" y="0"/>
                <wp:positionH relativeFrom="column">
                  <wp:posOffset>498182</wp:posOffset>
                </wp:positionH>
                <wp:positionV relativeFrom="paragraph">
                  <wp:posOffset>1201127</wp:posOffset>
                </wp:positionV>
                <wp:extent cx="1409749" cy="629920"/>
                <wp:effectExtent l="0" t="0" r="19050" b="17780"/>
                <wp:wrapNone/>
                <wp:docPr id="19" name="テキスト ボックス 19"/>
                <wp:cNvGraphicFramePr/>
                <a:graphic xmlns:a="http://schemas.openxmlformats.org/drawingml/2006/main">
                  <a:graphicData uri="http://schemas.microsoft.com/office/word/2010/wordprocessingShape">
                    <wps:wsp>
                      <wps:cNvSpPr txBox="1"/>
                      <wps:spPr>
                        <a:xfrm>
                          <a:off x="0" y="0"/>
                          <a:ext cx="1409749" cy="6299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ED8EF2" w14:textId="77777777" w:rsidR="00F1142F" w:rsidRPr="00F1142F" w:rsidRDefault="00F1142F">
                            <w:pPr>
                              <w:rPr>
                                <w:w w:val="90"/>
                              </w:rPr>
                            </w:pPr>
                            <w:r w:rsidRPr="00F1142F">
                              <w:rPr>
                                <w:rFonts w:hint="eastAsia"/>
                                <w:w w:val="90"/>
                              </w:rPr>
                              <w:t>（流れや</w:t>
                            </w:r>
                            <w:r w:rsidRPr="00F1142F">
                              <w:rPr>
                                <w:w w:val="90"/>
                              </w:rPr>
                              <w:t>時間の目安</w:t>
                            </w:r>
                            <w:r w:rsidRPr="00F1142F">
                              <w:rPr>
                                <w:rFonts w:hint="eastAsia"/>
                                <w:w w:val="9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ED8EC1" id="テキスト ボックス 19" o:spid="_x0000_s1036" type="#_x0000_t202" style="position:absolute;left:0;text-align:left;margin-left:39.25pt;margin-top:94.6pt;width:111pt;height:49.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" fillcolor="white [3201]" strokecolor="white [3212]" strokeweight=".5pt">
                <v:textbox>
                  <w:txbxContent>
                    <w:p w14:paraId="50ED8EF2" w14:textId="77777777" w:rsidR="00F1142F" w:rsidRPr="00F1142F" w:rsidRDefault="00F1142F">
                      <w:pPr>
                        <w:rPr>
                          <w:w w:val="90"/>
                        </w:rPr>
                      </w:pPr>
                      <w:r w:rsidRPr="00F1142F">
                        <w:rPr>
                          <w:rFonts w:hint="eastAsia"/>
                          <w:w w:val="90"/>
                        </w:rPr>
                        <w:t>（流れや</w:t>
                      </w:r>
                      <w:r w:rsidRPr="00F1142F">
                        <w:rPr>
                          <w:w w:val="90"/>
                        </w:rPr>
                        <w:t>時間の目安</w:t>
                      </w:r>
                      <w:r w:rsidRPr="00F1142F">
                        <w:rPr>
                          <w:rFonts w:hint="eastAsia"/>
                          <w:w w:val="90"/>
                        </w:rPr>
                        <w:t>）</w:t>
                      </w: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50ED8EC3" wp14:editId="50ED8EC4">
                <wp:simplePos x="0" y="0"/>
                <wp:positionH relativeFrom="column">
                  <wp:posOffset>468874</wp:posOffset>
                </wp:positionH>
                <wp:positionV relativeFrom="paragraph">
                  <wp:posOffset>239836</wp:posOffset>
                </wp:positionV>
                <wp:extent cx="11723" cy="1565030"/>
                <wp:effectExtent l="0" t="0" r="26670" b="35560"/>
                <wp:wrapNone/>
                <wp:docPr id="11" name="直線コネクタ 11"/>
                <wp:cNvGraphicFramePr/>
                <a:graphic xmlns:a="http://schemas.openxmlformats.org/drawingml/2006/main">
                  <a:graphicData uri="http://schemas.microsoft.com/office/word/2010/wordprocessingShape">
                    <wps:wsp>
                      <wps:cNvCnPr/>
                      <wps:spPr>
                        <a:xfrm>
                          <a:off x="0" y="0"/>
                          <a:ext cx="11723" cy="15650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DAE97" id="直線コネクタ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18.9pt" to="37.8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" strokecolor="#5b9bd5 [3204]" strokeweight=".5pt">
                <v:stroke joinstyle="miter"/>
              </v:line>
            </w:pict>
          </mc:Fallback>
        </mc:AlternateContent>
      </w:r>
      <w:r>
        <w:rPr>
          <w:rFonts w:hint="eastAsia"/>
          <w:noProof/>
        </w:rPr>
        <mc:AlternateContent>
          <mc:Choice Requires="wps">
            <w:drawing>
              <wp:anchor distT="0" distB="0" distL="114300" distR="114300" simplePos="0" relativeHeight="251672576" behindDoc="0" locked="0" layoutInCell="1" allowOverlap="1" wp14:anchorId="50ED8EC5" wp14:editId="50ED8EC6">
                <wp:simplePos x="0" y="0"/>
                <wp:positionH relativeFrom="column">
                  <wp:posOffset>52705</wp:posOffset>
                </wp:positionH>
                <wp:positionV relativeFrom="paragraph">
                  <wp:posOffset>192943</wp:posOffset>
                </wp:positionV>
                <wp:extent cx="5271135" cy="1676400"/>
                <wp:effectExtent l="0" t="0" r="24765" b="19050"/>
                <wp:wrapNone/>
                <wp:docPr id="9" name="正方形/長方形 9"/>
                <wp:cNvGraphicFramePr/>
                <a:graphic xmlns:a="http://schemas.openxmlformats.org/drawingml/2006/main">
                  <a:graphicData uri="http://schemas.microsoft.com/office/word/2010/wordprocessingShape">
                    <wps:wsp>
                      <wps:cNvSpPr/>
                      <wps:spPr>
                        <a:xfrm>
                          <a:off x="0" y="0"/>
                          <a:ext cx="5271135" cy="1676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C1E986" id="正方形/長方形 9" o:spid="_x0000_s1026" style="position:absolute;left:0;text-align:left;margin-left:4.15pt;margin-top:15.2pt;width:415.05pt;height:13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" filled="f" strokecolor="#1f4d78 [1604]" strokeweight="1pt"/>
            </w:pict>
          </mc:Fallback>
        </mc:AlternateContent>
      </w:r>
      <w:r w:rsidR="00F1142F">
        <w:rPr>
          <w:noProof/>
        </w:rPr>
        <mc:AlternateContent>
          <mc:Choice Requires="wps">
            <w:drawing>
              <wp:anchor distT="0" distB="0" distL="114300" distR="114300" simplePos="0" relativeHeight="251697152" behindDoc="0" locked="0" layoutInCell="1" allowOverlap="1" wp14:anchorId="50ED8EC7" wp14:editId="50ED8EC8">
                <wp:simplePos x="0" y="0"/>
                <wp:positionH relativeFrom="margin">
                  <wp:posOffset>3834996</wp:posOffset>
                </wp:positionH>
                <wp:positionV relativeFrom="paragraph">
                  <wp:posOffset>1555865</wp:posOffset>
                </wp:positionV>
                <wp:extent cx="1433195" cy="277033"/>
                <wp:effectExtent l="0" t="0" r="14605" b="27940"/>
                <wp:wrapNone/>
                <wp:docPr id="23" name="テキスト ボックス 23"/>
                <wp:cNvGraphicFramePr/>
                <a:graphic xmlns:a="http://schemas.openxmlformats.org/drawingml/2006/main">
                  <a:graphicData uri="http://schemas.microsoft.com/office/word/2010/wordprocessingShape">
                    <wps:wsp>
                      <wps:cNvSpPr txBox="1"/>
                      <wps:spPr>
                        <a:xfrm>
                          <a:off x="0" y="0"/>
                          <a:ext cx="1433195" cy="277033"/>
                        </a:xfrm>
                        <a:prstGeom prst="rect">
                          <a:avLst/>
                        </a:prstGeom>
                        <a:solidFill>
                          <a:sysClr val="window" lastClr="FFFFFF"/>
                        </a:solidFill>
                        <a:ln w="6350">
                          <a:solidFill>
                            <a:sysClr val="window" lastClr="FFFFFF"/>
                          </a:solidFill>
                        </a:ln>
                        <a:effectLst/>
                      </wps:spPr>
                      <wps:txbx>
                        <w:txbxContent>
                          <w:p w14:paraId="50ED8EF3" w14:textId="77777777" w:rsidR="00F1142F" w:rsidRPr="00F1142F" w:rsidRDefault="00F1142F" w:rsidP="00F1142F">
                            <w:pPr>
                              <w:rPr>
                                <w:w w:val="66"/>
                              </w:rPr>
                            </w:pPr>
                            <w:r w:rsidRPr="00F1142F">
                              <w:rPr>
                                <w:rFonts w:hint="eastAsia"/>
                                <w:w w:val="66"/>
                              </w:rPr>
                              <w:t>○○</w:t>
                            </w:r>
                            <w:r w:rsidRPr="00F1142F">
                              <w:rPr>
                                <w:w w:val="66"/>
                              </w:rPr>
                              <w:t>さんの発表を聞いて</w:t>
                            </w:r>
                            <w:r w:rsidRPr="00F1142F">
                              <w:rPr>
                                <w:w w:val="6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8EC7" id="テキスト ボックス 23" o:spid="_x0000_s1037" type="#_x0000_t202" style="position:absolute;left:0;text-align:left;margin-left:301.95pt;margin-top:122.5pt;width:112.85pt;height:21.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" fillcolor="window" strokecolor="window" strokeweight=".5pt">
                <v:textbox>
                  <w:txbxContent>
                    <w:p w14:paraId="50ED8EF3" w14:textId="77777777" w:rsidR="00F1142F" w:rsidRPr="00F1142F" w:rsidRDefault="00F1142F" w:rsidP="00F1142F">
                      <w:pPr>
                        <w:rPr>
                          <w:w w:val="66"/>
                        </w:rPr>
                      </w:pPr>
                      <w:r w:rsidRPr="00F1142F">
                        <w:rPr>
                          <w:rFonts w:hint="eastAsia"/>
                          <w:w w:val="66"/>
                        </w:rPr>
                        <w:t>○○</w:t>
                      </w:r>
                      <w:r w:rsidRPr="00F1142F">
                        <w:rPr>
                          <w:w w:val="66"/>
                        </w:rPr>
                        <w:t>さんの発表を聞いて</w:t>
                      </w:r>
                      <w:r w:rsidRPr="00F1142F">
                        <w:rPr>
                          <w:w w:val="66"/>
                        </w:rPr>
                        <w:t>…</w:t>
                      </w:r>
                    </w:p>
                  </w:txbxContent>
                </v:textbox>
                <w10:wrap anchorx="margin"/>
              </v:shape>
            </w:pict>
          </mc:Fallback>
        </mc:AlternateContent>
      </w:r>
      <w:r w:rsidR="00F1142F">
        <w:rPr>
          <w:rFonts w:hint="eastAsia"/>
          <w:noProof/>
        </w:rPr>
        <mc:AlternateContent>
          <mc:Choice Requires="wps">
            <w:drawing>
              <wp:anchor distT="0" distB="0" distL="114300" distR="114300" simplePos="0" relativeHeight="251695104" behindDoc="0" locked="0" layoutInCell="1" allowOverlap="1" wp14:anchorId="50ED8EC9" wp14:editId="50ED8ECA">
                <wp:simplePos x="0" y="0"/>
                <wp:positionH relativeFrom="column">
                  <wp:posOffset>3786447</wp:posOffset>
                </wp:positionH>
                <wp:positionV relativeFrom="paragraph">
                  <wp:posOffset>1293091</wp:posOffset>
                </wp:positionV>
                <wp:extent cx="658091" cy="235527"/>
                <wp:effectExtent l="0" t="0" r="27940" b="12700"/>
                <wp:wrapNone/>
                <wp:docPr id="22" name="テキスト ボックス 22"/>
                <wp:cNvGraphicFramePr/>
                <a:graphic xmlns:a="http://schemas.openxmlformats.org/drawingml/2006/main">
                  <a:graphicData uri="http://schemas.microsoft.com/office/word/2010/wordprocessingShape">
                    <wps:wsp>
                      <wps:cNvSpPr txBox="1"/>
                      <wps:spPr>
                        <a:xfrm>
                          <a:off x="0" y="0"/>
                          <a:ext cx="658091" cy="235527"/>
                        </a:xfrm>
                        <a:prstGeom prst="rect">
                          <a:avLst/>
                        </a:prstGeom>
                        <a:solidFill>
                          <a:sysClr val="window" lastClr="FFFFFF"/>
                        </a:solidFill>
                        <a:ln w="6350">
                          <a:solidFill>
                            <a:prstClr val="black"/>
                          </a:solidFill>
                        </a:ln>
                        <a:effectLst/>
                      </wps:spPr>
                      <wps:txbx>
                        <w:txbxContent>
                          <w:p w14:paraId="50ED8EF4" w14:textId="77777777" w:rsidR="00F1142F" w:rsidRPr="005C4AFB" w:rsidRDefault="00F1142F" w:rsidP="00F1142F">
                            <w:pPr>
                              <w:spacing w:line="0" w:lineRule="atLeast"/>
                              <w:rPr>
                                <w:sz w:val="18"/>
                              </w:rPr>
                            </w:pPr>
                            <w:r>
                              <w:rPr>
                                <w:rFonts w:hint="eastAsia"/>
                                <w:sz w:val="18"/>
                              </w:rPr>
                              <w:t>ふり返り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8EC9" id="テキスト ボックス 22" o:spid="_x0000_s1038" type="#_x0000_t202" style="position:absolute;left:0;text-align:left;margin-left:298.15pt;margin-top:101.8pt;width:51.8pt;height:1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" fillcolor="window" strokeweight=".5pt">
                <v:textbox>
                  <w:txbxContent>
                    <w:p w14:paraId="50ED8EF4" w14:textId="77777777" w:rsidR="00F1142F" w:rsidRPr="005C4AFB" w:rsidRDefault="00F1142F" w:rsidP="00F1142F">
                      <w:pPr>
                        <w:spacing w:line="0" w:lineRule="atLeast"/>
                        <w:rPr>
                          <w:sz w:val="18"/>
                        </w:rPr>
                      </w:pPr>
                      <w:r>
                        <w:rPr>
                          <w:rFonts w:hint="eastAsia"/>
                          <w:sz w:val="18"/>
                        </w:rPr>
                        <w:t>ふり返り</w:t>
                      </w:r>
                    </w:p>
                  </w:txbxContent>
                </v:textbox>
              </v:shape>
            </w:pict>
          </mc:Fallback>
        </mc:AlternateContent>
      </w:r>
      <w:r w:rsidR="00F1142F">
        <w:rPr>
          <w:noProof/>
        </w:rPr>
        <mc:AlternateContent>
          <mc:Choice Requires="wps">
            <w:drawing>
              <wp:anchor distT="0" distB="0" distL="114300" distR="114300" simplePos="0" relativeHeight="251693056" behindDoc="0" locked="0" layoutInCell="1" allowOverlap="1" wp14:anchorId="50ED8ECB" wp14:editId="50ED8ECC">
                <wp:simplePos x="0" y="0"/>
                <wp:positionH relativeFrom="margin">
                  <wp:posOffset>3844636</wp:posOffset>
                </wp:positionH>
                <wp:positionV relativeFrom="paragraph">
                  <wp:posOffset>697749</wp:posOffset>
                </wp:positionV>
                <wp:extent cx="1323109" cy="422563"/>
                <wp:effectExtent l="0" t="0" r="10795" b="15875"/>
                <wp:wrapNone/>
                <wp:docPr id="21" name="テキスト ボックス 21"/>
                <wp:cNvGraphicFramePr/>
                <a:graphic xmlns:a="http://schemas.openxmlformats.org/drawingml/2006/main">
                  <a:graphicData uri="http://schemas.microsoft.com/office/word/2010/wordprocessingShape">
                    <wps:wsp>
                      <wps:cNvSpPr txBox="1"/>
                      <wps:spPr>
                        <a:xfrm>
                          <a:off x="0" y="0"/>
                          <a:ext cx="1323109" cy="422563"/>
                        </a:xfrm>
                        <a:prstGeom prst="rect">
                          <a:avLst/>
                        </a:prstGeom>
                        <a:solidFill>
                          <a:sysClr val="window" lastClr="FFFFFF"/>
                        </a:solidFill>
                        <a:ln w="6350">
                          <a:solidFill>
                            <a:prstClr val="black"/>
                          </a:solidFill>
                        </a:ln>
                        <a:effectLst/>
                      </wps:spPr>
                      <wps:txbx>
                        <w:txbxContent>
                          <w:p w14:paraId="50ED8EF5" w14:textId="77777777" w:rsidR="00F1142F" w:rsidRDefault="00F1142F" w:rsidP="00F1142F">
                            <w:pPr>
                              <w:spacing w:line="0" w:lineRule="atLeast"/>
                              <w:rPr>
                                <w:w w:val="50"/>
                                <w:sz w:val="20"/>
                              </w:rPr>
                            </w:pPr>
                            <w:r w:rsidRPr="00F1142F">
                              <w:rPr>
                                <w:rFonts w:hint="eastAsia"/>
                                <w:w w:val="50"/>
                                <w:sz w:val="20"/>
                              </w:rPr>
                              <w:t>明治政府は</w:t>
                            </w:r>
                            <w:r w:rsidRPr="00F1142F">
                              <w:rPr>
                                <w:w w:val="50"/>
                                <w:sz w:val="20"/>
                              </w:rPr>
                              <w:t>諸外国</w:t>
                            </w:r>
                            <w:r w:rsidRPr="00F1142F">
                              <w:rPr>
                                <w:rFonts w:hint="eastAsia"/>
                                <w:w w:val="50"/>
                                <w:sz w:val="20"/>
                              </w:rPr>
                              <w:t>を</w:t>
                            </w:r>
                            <w:r w:rsidRPr="00F1142F">
                              <w:rPr>
                                <w:w w:val="50"/>
                                <w:sz w:val="20"/>
                              </w:rPr>
                              <w:t>見本に改革を</w:t>
                            </w:r>
                            <w:r w:rsidRPr="00F1142F">
                              <w:rPr>
                                <w:rFonts w:hint="eastAsia"/>
                                <w:w w:val="50"/>
                                <w:sz w:val="20"/>
                              </w:rPr>
                              <w:t>行い</w:t>
                            </w:r>
                            <w:r w:rsidRPr="00F1142F">
                              <w:rPr>
                                <w:w w:val="50"/>
                                <w:sz w:val="20"/>
                              </w:rPr>
                              <w:t>、</w:t>
                            </w:r>
                          </w:p>
                          <w:p w14:paraId="50ED8EF6" w14:textId="77777777" w:rsidR="00F1142F" w:rsidRPr="00F1142F" w:rsidRDefault="00F1142F" w:rsidP="00F1142F">
                            <w:pPr>
                              <w:spacing w:line="0" w:lineRule="atLeast"/>
                              <w:rPr>
                                <w:w w:val="50"/>
                                <w:sz w:val="20"/>
                              </w:rPr>
                            </w:pPr>
                            <w:r w:rsidRPr="00F1142F">
                              <w:rPr>
                                <w:w w:val="50"/>
                                <w:sz w:val="20"/>
                              </w:rPr>
                              <w:t>富国強兵の国づくりを進めた。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8ECB" id="テキスト ボックス 21" o:spid="_x0000_s1039" type="#_x0000_t202" style="position:absolute;left:0;text-align:left;margin-left:302.75pt;margin-top:54.95pt;width:104.2pt;height:33.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" fillcolor="window" strokeweight=".5pt">
                <v:textbox>
                  <w:txbxContent>
                    <w:p w14:paraId="50ED8EF5" w14:textId="77777777" w:rsidR="00F1142F" w:rsidRDefault="00F1142F" w:rsidP="00F1142F">
                      <w:pPr>
                        <w:spacing w:line="0" w:lineRule="atLeast"/>
                        <w:rPr>
                          <w:w w:val="50"/>
                          <w:sz w:val="20"/>
                        </w:rPr>
                      </w:pPr>
                      <w:r w:rsidRPr="00F1142F">
                        <w:rPr>
                          <w:rFonts w:hint="eastAsia"/>
                          <w:w w:val="50"/>
                          <w:sz w:val="20"/>
                        </w:rPr>
                        <w:t>明治政府は</w:t>
                      </w:r>
                      <w:r w:rsidRPr="00F1142F">
                        <w:rPr>
                          <w:w w:val="50"/>
                          <w:sz w:val="20"/>
                        </w:rPr>
                        <w:t>諸外国</w:t>
                      </w:r>
                      <w:r w:rsidRPr="00F1142F">
                        <w:rPr>
                          <w:rFonts w:hint="eastAsia"/>
                          <w:w w:val="50"/>
                          <w:sz w:val="20"/>
                        </w:rPr>
                        <w:t>を</w:t>
                      </w:r>
                      <w:r w:rsidRPr="00F1142F">
                        <w:rPr>
                          <w:w w:val="50"/>
                          <w:sz w:val="20"/>
                        </w:rPr>
                        <w:t>見本に改革を</w:t>
                      </w:r>
                      <w:r w:rsidRPr="00F1142F">
                        <w:rPr>
                          <w:rFonts w:hint="eastAsia"/>
                          <w:w w:val="50"/>
                          <w:sz w:val="20"/>
                        </w:rPr>
                        <w:t>行い</w:t>
                      </w:r>
                      <w:r w:rsidRPr="00F1142F">
                        <w:rPr>
                          <w:w w:val="50"/>
                          <w:sz w:val="20"/>
                        </w:rPr>
                        <w:t>、</w:t>
                      </w:r>
                    </w:p>
                    <w:p w14:paraId="50ED8EF6" w14:textId="77777777" w:rsidR="00F1142F" w:rsidRPr="00F1142F" w:rsidRDefault="00F1142F" w:rsidP="00F1142F">
                      <w:pPr>
                        <w:spacing w:line="0" w:lineRule="atLeast"/>
                        <w:rPr>
                          <w:w w:val="50"/>
                          <w:sz w:val="20"/>
                        </w:rPr>
                      </w:pPr>
                      <w:r w:rsidRPr="00F1142F">
                        <w:rPr>
                          <w:w w:val="50"/>
                          <w:sz w:val="20"/>
                        </w:rPr>
                        <w:t>富国強兵の国づくりを進めた。</w:t>
                      </w:r>
                    </w:p>
                  </w:txbxContent>
                </v:textbox>
                <w10:wrap anchorx="margin"/>
              </v:shape>
            </w:pict>
          </mc:Fallback>
        </mc:AlternateContent>
      </w:r>
      <w:r w:rsidR="00F1142F">
        <w:rPr>
          <w:rFonts w:hint="eastAsia"/>
          <w:noProof/>
        </w:rPr>
        <mc:AlternateContent>
          <mc:Choice Requires="wps">
            <w:drawing>
              <wp:anchor distT="0" distB="0" distL="114300" distR="114300" simplePos="0" relativeHeight="251691008" behindDoc="0" locked="0" layoutInCell="1" allowOverlap="1" wp14:anchorId="50ED8ECD" wp14:editId="50ED8ECE">
                <wp:simplePos x="0" y="0"/>
                <wp:positionH relativeFrom="column">
                  <wp:posOffset>3807287</wp:posOffset>
                </wp:positionH>
                <wp:positionV relativeFrom="paragraph">
                  <wp:posOffset>413385</wp:posOffset>
                </wp:positionV>
                <wp:extent cx="568036" cy="235527"/>
                <wp:effectExtent l="0" t="0" r="22860" b="12700"/>
                <wp:wrapNone/>
                <wp:docPr id="20" name="テキスト ボックス 20"/>
                <wp:cNvGraphicFramePr/>
                <a:graphic xmlns:a="http://schemas.openxmlformats.org/drawingml/2006/main">
                  <a:graphicData uri="http://schemas.microsoft.com/office/word/2010/wordprocessingShape">
                    <wps:wsp>
                      <wps:cNvSpPr txBox="1"/>
                      <wps:spPr>
                        <a:xfrm>
                          <a:off x="0" y="0"/>
                          <a:ext cx="568036" cy="235527"/>
                        </a:xfrm>
                        <a:prstGeom prst="rect">
                          <a:avLst/>
                        </a:prstGeom>
                        <a:solidFill>
                          <a:sysClr val="window" lastClr="FFFFFF"/>
                        </a:solidFill>
                        <a:ln w="6350">
                          <a:solidFill>
                            <a:prstClr val="black"/>
                          </a:solidFill>
                        </a:ln>
                        <a:effectLst/>
                      </wps:spPr>
                      <wps:txbx>
                        <w:txbxContent>
                          <w:p w14:paraId="50ED8EF7" w14:textId="77777777" w:rsidR="00F1142F" w:rsidRPr="005C4AFB" w:rsidRDefault="00F1142F" w:rsidP="00F1142F">
                            <w:pPr>
                              <w:spacing w:line="0" w:lineRule="atLeast"/>
                              <w:rPr>
                                <w:sz w:val="18"/>
                              </w:rPr>
                            </w:pPr>
                            <w:r>
                              <w:rPr>
                                <w:rFonts w:hint="eastAsia"/>
                                <w:sz w:val="18"/>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8ECD" id="テキスト ボックス 20" o:spid="_x0000_s1040" type="#_x0000_t202" style="position:absolute;left:0;text-align:left;margin-left:299.8pt;margin-top:32.55pt;width:44.75pt;height:1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NvSQIAAKI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" fillcolor="window" strokeweight=".5pt">
                <v:textbox>
                  <w:txbxContent>
                    <w:p w14:paraId="50ED8EF7" w14:textId="77777777" w:rsidR="00F1142F" w:rsidRPr="005C4AFB" w:rsidRDefault="00F1142F" w:rsidP="00F1142F">
                      <w:pPr>
                        <w:spacing w:line="0" w:lineRule="atLeast"/>
                        <w:rPr>
                          <w:sz w:val="18"/>
                        </w:rPr>
                      </w:pPr>
                      <w:r>
                        <w:rPr>
                          <w:rFonts w:hint="eastAsia"/>
                          <w:sz w:val="18"/>
                        </w:rPr>
                        <w:t>まとめ</w:t>
                      </w:r>
                    </w:p>
                  </w:txbxContent>
                </v:textbox>
              </v:shape>
            </w:pict>
          </mc:Fallback>
        </mc:AlternateContent>
      </w:r>
      <w:r w:rsidR="00F1142F">
        <w:rPr>
          <w:noProof/>
        </w:rPr>
        <mc:AlternateContent>
          <mc:Choice Requires="wps">
            <w:drawing>
              <wp:anchor distT="0" distB="0" distL="114300" distR="114300" simplePos="0" relativeHeight="251687936" behindDoc="0" locked="0" layoutInCell="1" allowOverlap="1" wp14:anchorId="50ED8ECF" wp14:editId="50ED8ED0">
                <wp:simplePos x="0" y="0"/>
                <wp:positionH relativeFrom="column">
                  <wp:posOffset>2895600</wp:posOffset>
                </wp:positionH>
                <wp:positionV relativeFrom="paragraph">
                  <wp:posOffset>1198418</wp:posOffset>
                </wp:positionV>
                <wp:extent cx="831273" cy="526473"/>
                <wp:effectExtent l="0" t="0" r="26035" b="26035"/>
                <wp:wrapNone/>
                <wp:docPr id="18" name="テキスト ボックス 18"/>
                <wp:cNvGraphicFramePr/>
                <a:graphic xmlns:a="http://schemas.openxmlformats.org/drawingml/2006/main">
                  <a:graphicData uri="http://schemas.microsoft.com/office/word/2010/wordprocessingShape">
                    <wps:wsp>
                      <wps:cNvSpPr txBox="1"/>
                      <wps:spPr>
                        <a:xfrm>
                          <a:off x="0" y="0"/>
                          <a:ext cx="831273" cy="526473"/>
                        </a:xfrm>
                        <a:prstGeom prst="rect">
                          <a:avLst/>
                        </a:prstGeom>
                        <a:solidFill>
                          <a:sysClr val="window" lastClr="FFFFFF"/>
                        </a:solidFill>
                        <a:ln w="6350">
                          <a:solidFill>
                            <a:sysClr val="windowText" lastClr="000000"/>
                          </a:solidFill>
                          <a:prstDash val="dash"/>
                        </a:ln>
                        <a:effectLst/>
                      </wps:spPr>
                      <wps:txbx>
                        <w:txbxContent>
                          <w:p w14:paraId="50ED8EF8" w14:textId="77777777" w:rsidR="00F1142F" w:rsidRPr="00F1142F" w:rsidRDefault="00F1142F" w:rsidP="00F1142F">
                            <w:pPr>
                              <w:jc w:val="center"/>
                              <w:rPr>
                                <w:w w:val="80"/>
                              </w:rPr>
                            </w:pPr>
                            <w:r w:rsidRPr="00F1142F">
                              <w:rPr>
                                <w:rFonts w:hint="eastAsia"/>
                                <w:w w:val="80"/>
                              </w:rPr>
                              <w:t>（</w:t>
                            </w:r>
                            <w:r>
                              <w:rPr>
                                <w:rFonts w:hint="eastAsia"/>
                                <w:w w:val="80"/>
                              </w:rPr>
                              <w:t>地租改正</w:t>
                            </w:r>
                            <w:r w:rsidRPr="00F1142F">
                              <w:rPr>
                                <w:rFonts w:hint="eastAsia"/>
                                <w:w w:val="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D8ECF" id="テキスト ボックス 18" o:spid="_x0000_s1041" type="#_x0000_t202" style="position:absolute;left:0;text-align:left;margin-left:228pt;margin-top:94.35pt;width:65.45pt;height:41.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" fillcolor="window" strokecolor="windowText" strokeweight=".5pt">
                <v:stroke dashstyle="dash"/>
                <v:textbox>
                  <w:txbxContent>
                    <w:p w14:paraId="50ED8EF8" w14:textId="77777777" w:rsidR="00F1142F" w:rsidRPr="00F1142F" w:rsidRDefault="00F1142F" w:rsidP="00F1142F">
                      <w:pPr>
                        <w:jc w:val="center"/>
                        <w:rPr>
                          <w:w w:val="80"/>
                        </w:rPr>
                      </w:pPr>
                      <w:r w:rsidRPr="00F1142F">
                        <w:rPr>
                          <w:rFonts w:hint="eastAsia"/>
                          <w:w w:val="80"/>
                        </w:rPr>
                        <w:t>（</w:t>
                      </w:r>
                      <w:r>
                        <w:rPr>
                          <w:rFonts w:hint="eastAsia"/>
                          <w:w w:val="80"/>
                        </w:rPr>
                        <w:t>地租改正</w:t>
                      </w:r>
                      <w:r w:rsidRPr="00F1142F">
                        <w:rPr>
                          <w:rFonts w:hint="eastAsia"/>
                          <w:w w:val="80"/>
                        </w:rPr>
                        <w:t>）</w:t>
                      </w:r>
                    </w:p>
                  </w:txbxContent>
                </v:textbox>
              </v:shape>
            </w:pict>
          </mc:Fallback>
        </mc:AlternateContent>
      </w:r>
      <w:r w:rsidR="00F1142F">
        <w:rPr>
          <w:noProof/>
        </w:rPr>
        <mc:AlternateContent>
          <mc:Choice Requires="wps">
            <w:drawing>
              <wp:anchor distT="0" distB="0" distL="114300" distR="114300" simplePos="0" relativeHeight="251685888" behindDoc="0" locked="0" layoutInCell="1" allowOverlap="1" wp14:anchorId="50ED8ED1" wp14:editId="50ED8ED2">
                <wp:simplePos x="0" y="0"/>
                <wp:positionH relativeFrom="column">
                  <wp:posOffset>2015836</wp:posOffset>
                </wp:positionH>
                <wp:positionV relativeFrom="paragraph">
                  <wp:posOffset>1198418</wp:posOffset>
                </wp:positionV>
                <wp:extent cx="831273" cy="526473"/>
                <wp:effectExtent l="0" t="0" r="26035" b="26035"/>
                <wp:wrapNone/>
                <wp:docPr id="17" name="テキスト ボックス 17"/>
                <wp:cNvGraphicFramePr/>
                <a:graphic xmlns:a="http://schemas.openxmlformats.org/drawingml/2006/main">
                  <a:graphicData uri="http://schemas.microsoft.com/office/word/2010/wordprocessingShape">
                    <wps:wsp>
                      <wps:cNvSpPr txBox="1"/>
                      <wps:spPr>
                        <a:xfrm>
                          <a:off x="0" y="0"/>
                          <a:ext cx="831273" cy="526473"/>
                        </a:xfrm>
                        <a:prstGeom prst="rect">
                          <a:avLst/>
                        </a:prstGeom>
                        <a:solidFill>
                          <a:sysClr val="window" lastClr="FFFFFF"/>
                        </a:solidFill>
                        <a:ln w="6350">
                          <a:solidFill>
                            <a:sysClr val="windowText" lastClr="000000"/>
                          </a:solidFill>
                          <a:prstDash val="dash"/>
                        </a:ln>
                        <a:effectLst/>
                      </wps:spPr>
                      <wps:txbx>
                        <w:txbxContent>
                          <w:p w14:paraId="50ED8EF9" w14:textId="77777777" w:rsidR="00F1142F" w:rsidRPr="00F1142F" w:rsidRDefault="00F1142F" w:rsidP="00F1142F">
                            <w:pPr>
                              <w:jc w:val="center"/>
                              <w:rPr>
                                <w:w w:val="80"/>
                              </w:rPr>
                            </w:pPr>
                            <w:r w:rsidRPr="00F1142F">
                              <w:rPr>
                                <w:rFonts w:hint="eastAsia"/>
                                <w:w w:val="80"/>
                              </w:rPr>
                              <w:t>（</w:t>
                            </w:r>
                            <w:r>
                              <w:rPr>
                                <w:rFonts w:hint="eastAsia"/>
                                <w:w w:val="80"/>
                              </w:rPr>
                              <w:t>徴兵令</w:t>
                            </w:r>
                            <w:r w:rsidRPr="00F1142F">
                              <w:rPr>
                                <w:rFonts w:hint="eastAsia"/>
                                <w:w w:val="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D8ED1" id="テキスト ボックス 17" o:spid="_x0000_s1042" type="#_x0000_t202" style="position:absolute;left:0;text-align:left;margin-left:158.75pt;margin-top:94.35pt;width:65.45pt;height:41.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" fillcolor="window" strokecolor="windowText" strokeweight=".5pt">
                <v:stroke dashstyle="dash"/>
                <v:textbox>
                  <w:txbxContent>
                    <w:p w14:paraId="50ED8EF9" w14:textId="77777777" w:rsidR="00F1142F" w:rsidRPr="00F1142F" w:rsidRDefault="00F1142F" w:rsidP="00F1142F">
                      <w:pPr>
                        <w:jc w:val="center"/>
                        <w:rPr>
                          <w:w w:val="80"/>
                        </w:rPr>
                      </w:pPr>
                      <w:r w:rsidRPr="00F1142F">
                        <w:rPr>
                          <w:rFonts w:hint="eastAsia"/>
                          <w:w w:val="80"/>
                        </w:rPr>
                        <w:t>（</w:t>
                      </w:r>
                      <w:r>
                        <w:rPr>
                          <w:rFonts w:hint="eastAsia"/>
                          <w:w w:val="80"/>
                        </w:rPr>
                        <w:t>徴兵令</w:t>
                      </w:r>
                      <w:r w:rsidRPr="00F1142F">
                        <w:rPr>
                          <w:rFonts w:hint="eastAsia"/>
                          <w:w w:val="80"/>
                        </w:rPr>
                        <w:t>）</w:t>
                      </w:r>
                    </w:p>
                  </w:txbxContent>
                </v:textbox>
              </v:shape>
            </w:pict>
          </mc:Fallback>
        </mc:AlternateContent>
      </w:r>
      <w:r w:rsidR="00F1142F">
        <w:rPr>
          <w:noProof/>
        </w:rPr>
        <mc:AlternateContent>
          <mc:Choice Requires="wps">
            <w:drawing>
              <wp:anchor distT="0" distB="0" distL="114300" distR="114300" simplePos="0" relativeHeight="251683840" behindDoc="0" locked="0" layoutInCell="1" allowOverlap="1" wp14:anchorId="50ED8ED3" wp14:editId="50ED8ED4">
                <wp:simplePos x="0" y="0"/>
                <wp:positionH relativeFrom="column">
                  <wp:posOffset>2888673</wp:posOffset>
                </wp:positionH>
                <wp:positionV relativeFrom="paragraph">
                  <wp:posOffset>637309</wp:posOffset>
                </wp:positionV>
                <wp:extent cx="831273" cy="526473"/>
                <wp:effectExtent l="0" t="0" r="26035" b="26035"/>
                <wp:wrapNone/>
                <wp:docPr id="16" name="テキスト ボックス 16"/>
                <wp:cNvGraphicFramePr/>
                <a:graphic xmlns:a="http://schemas.openxmlformats.org/drawingml/2006/main">
                  <a:graphicData uri="http://schemas.microsoft.com/office/word/2010/wordprocessingShape">
                    <wps:wsp>
                      <wps:cNvSpPr txBox="1"/>
                      <wps:spPr>
                        <a:xfrm>
                          <a:off x="0" y="0"/>
                          <a:ext cx="831273" cy="526473"/>
                        </a:xfrm>
                        <a:prstGeom prst="rect">
                          <a:avLst/>
                        </a:prstGeom>
                        <a:solidFill>
                          <a:sysClr val="window" lastClr="FFFFFF"/>
                        </a:solidFill>
                        <a:ln w="6350">
                          <a:solidFill>
                            <a:sysClr val="windowText" lastClr="000000"/>
                          </a:solidFill>
                          <a:prstDash val="dash"/>
                        </a:ln>
                        <a:effectLst/>
                      </wps:spPr>
                      <wps:txbx>
                        <w:txbxContent>
                          <w:p w14:paraId="50ED8EFA" w14:textId="77777777" w:rsidR="00F1142F" w:rsidRPr="00F1142F" w:rsidRDefault="00F1142F" w:rsidP="00F1142F">
                            <w:pPr>
                              <w:jc w:val="center"/>
                              <w:rPr>
                                <w:w w:val="80"/>
                              </w:rPr>
                            </w:pPr>
                            <w:r w:rsidRPr="00F1142F">
                              <w:rPr>
                                <w:rFonts w:hint="eastAsia"/>
                                <w:w w:val="80"/>
                              </w:rPr>
                              <w:t>（</w:t>
                            </w:r>
                            <w:r>
                              <w:rPr>
                                <w:rFonts w:hint="eastAsia"/>
                                <w:w w:val="80"/>
                              </w:rPr>
                              <w:t>殖産興業</w:t>
                            </w:r>
                            <w:r w:rsidRPr="00F1142F">
                              <w:rPr>
                                <w:rFonts w:hint="eastAsia"/>
                                <w:w w:val="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D8ED3" id="テキスト ボックス 16" o:spid="_x0000_s1043" type="#_x0000_t202" style="position:absolute;left:0;text-align:left;margin-left:227.45pt;margin-top:50.2pt;width:65.45pt;height:41.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" fillcolor="window" strokecolor="windowText" strokeweight=".5pt">
                <v:stroke dashstyle="dash"/>
                <v:textbox>
                  <w:txbxContent>
                    <w:p w14:paraId="50ED8EFA" w14:textId="77777777" w:rsidR="00F1142F" w:rsidRPr="00F1142F" w:rsidRDefault="00F1142F" w:rsidP="00F1142F">
                      <w:pPr>
                        <w:jc w:val="center"/>
                        <w:rPr>
                          <w:w w:val="80"/>
                        </w:rPr>
                      </w:pPr>
                      <w:r w:rsidRPr="00F1142F">
                        <w:rPr>
                          <w:rFonts w:hint="eastAsia"/>
                          <w:w w:val="80"/>
                        </w:rPr>
                        <w:t>（</w:t>
                      </w:r>
                      <w:r>
                        <w:rPr>
                          <w:rFonts w:hint="eastAsia"/>
                          <w:w w:val="80"/>
                        </w:rPr>
                        <w:t>殖産興業</w:t>
                      </w:r>
                      <w:r w:rsidRPr="00F1142F">
                        <w:rPr>
                          <w:rFonts w:hint="eastAsia"/>
                          <w:w w:val="80"/>
                        </w:rPr>
                        <w:t>）</w:t>
                      </w:r>
                    </w:p>
                  </w:txbxContent>
                </v:textbox>
              </v:shape>
            </w:pict>
          </mc:Fallback>
        </mc:AlternateContent>
      </w:r>
      <w:r w:rsidR="00F1142F">
        <w:rPr>
          <w:noProof/>
        </w:rPr>
        <mc:AlternateContent>
          <mc:Choice Requires="wps">
            <w:drawing>
              <wp:anchor distT="0" distB="0" distL="114300" distR="114300" simplePos="0" relativeHeight="251681792" behindDoc="0" locked="0" layoutInCell="1" allowOverlap="1" wp14:anchorId="50ED8ED5" wp14:editId="50ED8ED6">
                <wp:simplePos x="0" y="0"/>
                <wp:positionH relativeFrom="column">
                  <wp:posOffset>2020050</wp:posOffset>
                </wp:positionH>
                <wp:positionV relativeFrom="paragraph">
                  <wp:posOffset>628130</wp:posOffset>
                </wp:positionV>
                <wp:extent cx="831273" cy="526473"/>
                <wp:effectExtent l="0" t="0" r="26035" b="26035"/>
                <wp:wrapNone/>
                <wp:docPr id="15" name="テキスト ボックス 15"/>
                <wp:cNvGraphicFramePr/>
                <a:graphic xmlns:a="http://schemas.openxmlformats.org/drawingml/2006/main">
                  <a:graphicData uri="http://schemas.microsoft.com/office/word/2010/wordprocessingShape">
                    <wps:wsp>
                      <wps:cNvSpPr txBox="1"/>
                      <wps:spPr>
                        <a:xfrm>
                          <a:off x="0" y="0"/>
                          <a:ext cx="831273" cy="526473"/>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0ED8EFB" w14:textId="77777777" w:rsidR="00F1142F" w:rsidRPr="00F1142F" w:rsidRDefault="00F1142F" w:rsidP="00F1142F">
                            <w:pPr>
                              <w:jc w:val="center"/>
                              <w:rPr>
                                <w:w w:val="80"/>
                              </w:rPr>
                            </w:pPr>
                            <w:r w:rsidRPr="00F1142F">
                              <w:rPr>
                                <w:rFonts w:hint="eastAsia"/>
                                <w:w w:val="80"/>
                              </w:rPr>
                              <w:t>（廃藩置県）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D8ED5" id="テキスト ボックス 15" o:spid="_x0000_s1044" type="#_x0000_t202" style="position:absolute;left:0;text-align:left;margin-left:159.05pt;margin-top:49.45pt;width:65.45pt;height:41.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" fillcolor="white [3201]" strokecolor="black [3213]" strokeweight=".5pt">
                <v:stroke dashstyle="dash"/>
                <v:textbox>
                  <w:txbxContent>
                    <w:p w14:paraId="50ED8EFB" w14:textId="77777777" w:rsidR="00F1142F" w:rsidRPr="00F1142F" w:rsidRDefault="00F1142F" w:rsidP="00F1142F">
                      <w:pPr>
                        <w:jc w:val="center"/>
                        <w:rPr>
                          <w:w w:val="80"/>
                        </w:rPr>
                      </w:pPr>
                      <w:r w:rsidRPr="00F1142F">
                        <w:rPr>
                          <w:rFonts w:hint="eastAsia"/>
                          <w:w w:val="80"/>
                        </w:rPr>
                        <w:t>（廃藩置県）</w:t>
                      </w:r>
                    </w:p>
                  </w:txbxContent>
                </v:textbox>
              </v:shape>
            </w:pict>
          </mc:Fallback>
        </mc:AlternateContent>
      </w:r>
      <w:r w:rsidR="00F1142F">
        <w:rPr>
          <w:noProof/>
        </w:rPr>
        <mc:AlternateContent>
          <mc:Choice Requires="wps">
            <w:drawing>
              <wp:anchor distT="0" distB="0" distL="114300" distR="114300" simplePos="0" relativeHeight="251680768" behindDoc="0" locked="0" layoutInCell="1" allowOverlap="1" wp14:anchorId="50ED8ED7" wp14:editId="50ED8ED8">
                <wp:simplePos x="0" y="0"/>
                <wp:positionH relativeFrom="margin">
                  <wp:posOffset>509905</wp:posOffset>
                </wp:positionH>
                <wp:positionV relativeFrom="paragraph">
                  <wp:posOffset>628130</wp:posOffset>
                </wp:positionV>
                <wp:extent cx="1433945" cy="401782"/>
                <wp:effectExtent l="0" t="0" r="13970" b="17780"/>
                <wp:wrapNone/>
                <wp:docPr id="14" name="テキスト ボックス 14"/>
                <wp:cNvGraphicFramePr/>
                <a:graphic xmlns:a="http://schemas.openxmlformats.org/drawingml/2006/main">
                  <a:graphicData uri="http://schemas.microsoft.com/office/word/2010/wordprocessingShape">
                    <wps:wsp>
                      <wps:cNvSpPr txBox="1"/>
                      <wps:spPr>
                        <a:xfrm>
                          <a:off x="0" y="0"/>
                          <a:ext cx="1433945" cy="401782"/>
                        </a:xfrm>
                        <a:prstGeom prst="rect">
                          <a:avLst/>
                        </a:prstGeom>
                        <a:solidFill>
                          <a:sysClr val="window" lastClr="FFFFFF"/>
                        </a:solidFill>
                        <a:ln w="6350">
                          <a:solidFill>
                            <a:prstClr val="black"/>
                          </a:solidFill>
                        </a:ln>
                        <a:effectLst/>
                      </wps:spPr>
                      <wps:txbx>
                        <w:txbxContent>
                          <w:p w14:paraId="50ED8EFC" w14:textId="77777777" w:rsidR="00F1142F" w:rsidRDefault="00F1142F" w:rsidP="00F1142F">
                            <w:pPr>
                              <w:spacing w:line="0" w:lineRule="atLeast"/>
                              <w:rPr>
                                <w:w w:val="50"/>
                                <w:sz w:val="20"/>
                              </w:rPr>
                            </w:pPr>
                            <w:r w:rsidRPr="00F1142F">
                              <w:rPr>
                                <w:rFonts w:hint="eastAsia"/>
                                <w:w w:val="50"/>
                                <w:sz w:val="20"/>
                              </w:rPr>
                              <w:t>明治政府が</w:t>
                            </w:r>
                            <w:r w:rsidRPr="00F1142F">
                              <w:rPr>
                                <w:w w:val="50"/>
                                <w:sz w:val="20"/>
                              </w:rPr>
                              <w:t>行った</w:t>
                            </w:r>
                            <w:r w:rsidRPr="00F1142F">
                              <w:rPr>
                                <w:rFonts w:hint="eastAsia"/>
                                <w:w w:val="50"/>
                                <w:sz w:val="20"/>
                              </w:rPr>
                              <w:t>改革について、調べた</w:t>
                            </w:r>
                            <w:r w:rsidRPr="00F1142F">
                              <w:rPr>
                                <w:w w:val="50"/>
                                <w:sz w:val="20"/>
                              </w:rPr>
                              <w:t>こと</w:t>
                            </w:r>
                          </w:p>
                          <w:p w14:paraId="50ED8EFD" w14:textId="77777777" w:rsidR="00F1142F" w:rsidRPr="00F1142F" w:rsidRDefault="00F1142F" w:rsidP="00F1142F">
                            <w:pPr>
                              <w:spacing w:line="0" w:lineRule="atLeast"/>
                              <w:rPr>
                                <w:w w:val="50"/>
                                <w:sz w:val="20"/>
                              </w:rPr>
                            </w:pPr>
                            <w:r w:rsidRPr="00F1142F">
                              <w:rPr>
                                <w:w w:val="50"/>
                                <w:sz w:val="20"/>
                              </w:rPr>
                              <w:t>を</w:t>
                            </w:r>
                            <w:r w:rsidRPr="00F1142F">
                              <w:rPr>
                                <w:rFonts w:hint="eastAsia"/>
                                <w:w w:val="50"/>
                                <w:sz w:val="20"/>
                              </w:rPr>
                              <w:t>発表し合い、</w:t>
                            </w:r>
                            <w:r w:rsidRPr="00F1142F">
                              <w:rPr>
                                <w:w w:val="50"/>
                                <w:sz w:val="20"/>
                              </w:rPr>
                              <w:t>考えを深めよう。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8ED7" id="テキスト ボックス 14" o:spid="_x0000_s1045" type="#_x0000_t202" style="position:absolute;left:0;text-align:left;margin-left:40.15pt;margin-top:49.45pt;width:112.9pt;height:31.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" fillcolor="window" strokeweight=".5pt">
                <v:textbox>
                  <w:txbxContent>
                    <w:p w14:paraId="50ED8EFC" w14:textId="77777777" w:rsidR="00F1142F" w:rsidRDefault="00F1142F" w:rsidP="00F1142F">
                      <w:pPr>
                        <w:spacing w:line="0" w:lineRule="atLeast"/>
                        <w:rPr>
                          <w:w w:val="50"/>
                          <w:sz w:val="20"/>
                        </w:rPr>
                      </w:pPr>
                      <w:r w:rsidRPr="00F1142F">
                        <w:rPr>
                          <w:rFonts w:hint="eastAsia"/>
                          <w:w w:val="50"/>
                          <w:sz w:val="20"/>
                        </w:rPr>
                        <w:t>明治政府が</w:t>
                      </w:r>
                      <w:r w:rsidRPr="00F1142F">
                        <w:rPr>
                          <w:w w:val="50"/>
                          <w:sz w:val="20"/>
                        </w:rPr>
                        <w:t>行った</w:t>
                      </w:r>
                      <w:r w:rsidRPr="00F1142F">
                        <w:rPr>
                          <w:rFonts w:hint="eastAsia"/>
                          <w:w w:val="50"/>
                          <w:sz w:val="20"/>
                        </w:rPr>
                        <w:t>改革について、調べた</w:t>
                      </w:r>
                      <w:r w:rsidRPr="00F1142F">
                        <w:rPr>
                          <w:w w:val="50"/>
                          <w:sz w:val="20"/>
                        </w:rPr>
                        <w:t>こと</w:t>
                      </w:r>
                    </w:p>
                    <w:p w14:paraId="50ED8EFD" w14:textId="77777777" w:rsidR="00F1142F" w:rsidRPr="00F1142F" w:rsidRDefault="00F1142F" w:rsidP="00F1142F">
                      <w:pPr>
                        <w:spacing w:line="0" w:lineRule="atLeast"/>
                        <w:rPr>
                          <w:w w:val="50"/>
                          <w:sz w:val="20"/>
                        </w:rPr>
                      </w:pPr>
                      <w:r w:rsidRPr="00F1142F">
                        <w:rPr>
                          <w:w w:val="50"/>
                          <w:sz w:val="20"/>
                        </w:rPr>
                        <w:t>を</w:t>
                      </w:r>
                      <w:r w:rsidRPr="00F1142F">
                        <w:rPr>
                          <w:rFonts w:hint="eastAsia"/>
                          <w:w w:val="50"/>
                          <w:sz w:val="20"/>
                        </w:rPr>
                        <w:t>発表し合い、</w:t>
                      </w:r>
                      <w:r w:rsidRPr="00F1142F">
                        <w:rPr>
                          <w:w w:val="50"/>
                          <w:sz w:val="20"/>
                        </w:rPr>
                        <w:t>考えを深めよう。</w:t>
                      </w:r>
                    </w:p>
                  </w:txbxContent>
                </v:textbox>
                <w10:wrap anchorx="margin"/>
              </v:shape>
            </w:pict>
          </mc:Fallback>
        </mc:AlternateContent>
      </w:r>
      <w:r w:rsidR="00F1142F">
        <w:rPr>
          <w:rFonts w:hint="eastAsia"/>
          <w:noProof/>
        </w:rPr>
        <mc:AlternateContent>
          <mc:Choice Requires="wps">
            <w:drawing>
              <wp:anchor distT="0" distB="0" distL="114300" distR="114300" simplePos="0" relativeHeight="251673600" behindDoc="0" locked="0" layoutInCell="1" allowOverlap="1" wp14:anchorId="50ED8ED9" wp14:editId="50ED8EDA">
                <wp:simplePos x="0" y="0"/>
                <wp:positionH relativeFrom="column">
                  <wp:posOffset>494896</wp:posOffset>
                </wp:positionH>
                <wp:positionV relativeFrom="paragraph">
                  <wp:posOffset>384868</wp:posOffset>
                </wp:positionV>
                <wp:extent cx="568036" cy="207818"/>
                <wp:effectExtent l="0" t="0" r="22860" b="20955"/>
                <wp:wrapNone/>
                <wp:docPr id="10" name="テキスト ボックス 10"/>
                <wp:cNvGraphicFramePr/>
                <a:graphic xmlns:a="http://schemas.openxmlformats.org/drawingml/2006/main">
                  <a:graphicData uri="http://schemas.microsoft.com/office/word/2010/wordprocessingShape">
                    <wps:wsp>
                      <wps:cNvSpPr txBox="1"/>
                      <wps:spPr>
                        <a:xfrm>
                          <a:off x="0" y="0"/>
                          <a:ext cx="568036" cy="207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D8EFE" w14:textId="77777777" w:rsidR="005C4AFB" w:rsidRPr="005C4AFB" w:rsidRDefault="005C4AFB" w:rsidP="005C4AFB">
                            <w:pPr>
                              <w:spacing w:line="0" w:lineRule="atLeast"/>
                              <w:rPr>
                                <w:sz w:val="18"/>
                              </w:rPr>
                            </w:pPr>
                            <w:r w:rsidRPr="005C4AFB">
                              <w:rPr>
                                <w:rFonts w:hint="eastAsia"/>
                                <w:sz w:val="18"/>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8ED9" id="テキスト ボックス 10" o:spid="_x0000_s1046" type="#_x0000_t202" style="position:absolute;left:0;text-align:left;margin-left:38.95pt;margin-top:30.3pt;width:44.75pt;height:1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" fillcolor="white [3201]" strokeweight=".5pt">
                <v:textbox>
                  <w:txbxContent>
                    <w:p w14:paraId="50ED8EFE" w14:textId="77777777" w:rsidR="005C4AFB" w:rsidRPr="005C4AFB" w:rsidRDefault="005C4AFB" w:rsidP="005C4AFB">
                      <w:pPr>
                        <w:spacing w:line="0" w:lineRule="atLeast"/>
                        <w:rPr>
                          <w:sz w:val="18"/>
                        </w:rPr>
                      </w:pPr>
                      <w:r w:rsidRPr="005C4AFB">
                        <w:rPr>
                          <w:rFonts w:hint="eastAsia"/>
                          <w:sz w:val="18"/>
                        </w:rPr>
                        <w:t>めあて</w:t>
                      </w:r>
                    </w:p>
                  </w:txbxContent>
                </v:textbox>
              </v:shape>
            </w:pict>
          </mc:Fallback>
        </mc:AlternateContent>
      </w:r>
      <w:r w:rsidR="00F1142F">
        <w:rPr>
          <w:noProof/>
        </w:rPr>
        <mc:AlternateContent>
          <mc:Choice Requires="wps">
            <w:drawing>
              <wp:anchor distT="0" distB="0" distL="114300" distR="114300" simplePos="0" relativeHeight="251678720" behindDoc="0" locked="0" layoutInCell="1" allowOverlap="1" wp14:anchorId="50ED8EDB" wp14:editId="50ED8EDC">
                <wp:simplePos x="0" y="0"/>
                <wp:positionH relativeFrom="margin">
                  <wp:posOffset>456738</wp:posOffset>
                </wp:positionH>
                <wp:positionV relativeFrom="paragraph">
                  <wp:posOffset>191366</wp:posOffset>
                </wp:positionV>
                <wp:extent cx="2119745" cy="221672"/>
                <wp:effectExtent l="0" t="0" r="0" b="6985"/>
                <wp:wrapNone/>
                <wp:docPr id="13" name="テキスト ボックス 13"/>
                <wp:cNvGraphicFramePr/>
                <a:graphic xmlns:a="http://schemas.openxmlformats.org/drawingml/2006/main">
                  <a:graphicData uri="http://schemas.microsoft.com/office/word/2010/wordprocessingShape">
                    <wps:wsp>
                      <wps:cNvSpPr txBox="1"/>
                      <wps:spPr>
                        <a:xfrm>
                          <a:off x="0" y="0"/>
                          <a:ext cx="2119745" cy="221672"/>
                        </a:xfrm>
                        <a:prstGeom prst="rect">
                          <a:avLst/>
                        </a:prstGeom>
                        <a:noFill/>
                        <a:ln w="6350">
                          <a:noFill/>
                        </a:ln>
                        <a:effectLst/>
                      </wps:spPr>
                      <wps:txbx>
                        <w:txbxContent>
                          <w:p w14:paraId="50ED8EFF" w14:textId="77777777" w:rsidR="00F1142F" w:rsidRPr="00F1142F" w:rsidRDefault="00F1142F" w:rsidP="00F1142F">
                            <w:pPr>
                              <w:spacing w:line="0" w:lineRule="atLeast"/>
                              <w:rPr>
                                <w:w w:val="50"/>
                                <w:sz w:val="18"/>
                              </w:rPr>
                            </w:pPr>
                            <w:r w:rsidRPr="00F1142F">
                              <w:rPr>
                                <w:rFonts w:hint="eastAsia"/>
                                <w:w w:val="50"/>
                                <w:sz w:val="18"/>
                              </w:rPr>
                              <w:t>明治政府は、新しい</w:t>
                            </w:r>
                            <w:r w:rsidRPr="00F1142F">
                              <w:rPr>
                                <w:w w:val="50"/>
                                <w:sz w:val="18"/>
                              </w:rPr>
                              <w:t>国づくり</w:t>
                            </w:r>
                            <w:r w:rsidRPr="00F1142F">
                              <w:rPr>
                                <w:rFonts w:hint="eastAsia"/>
                                <w:w w:val="50"/>
                                <w:sz w:val="18"/>
                              </w:rPr>
                              <w:t>のためにどのような改革</w:t>
                            </w:r>
                            <w:r w:rsidRPr="00F1142F">
                              <w:rPr>
                                <w:w w:val="50"/>
                                <w:sz w:val="18"/>
                              </w:rPr>
                              <w:t>をしたのでしょうか。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8EDB" id="テキスト ボックス 13" o:spid="_x0000_s1047" type="#_x0000_t202" style="position:absolute;left:0;text-align:left;margin-left:35.95pt;margin-top:15.05pt;width:166.9pt;height:17.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" filled="f" stroked="f" strokeweight=".5pt">
                <v:textbox>
                  <w:txbxContent>
                    <w:p w14:paraId="50ED8EFF" w14:textId="77777777" w:rsidR="00F1142F" w:rsidRPr="00F1142F" w:rsidRDefault="00F1142F" w:rsidP="00F1142F">
                      <w:pPr>
                        <w:spacing w:line="0" w:lineRule="atLeast"/>
                        <w:rPr>
                          <w:w w:val="50"/>
                          <w:sz w:val="18"/>
                        </w:rPr>
                      </w:pPr>
                      <w:r w:rsidRPr="00F1142F">
                        <w:rPr>
                          <w:rFonts w:hint="eastAsia"/>
                          <w:w w:val="50"/>
                          <w:sz w:val="18"/>
                        </w:rPr>
                        <w:t>明治政府は、新しい</w:t>
                      </w:r>
                      <w:r w:rsidRPr="00F1142F">
                        <w:rPr>
                          <w:w w:val="50"/>
                          <w:sz w:val="18"/>
                        </w:rPr>
                        <w:t>国づくり</w:t>
                      </w:r>
                      <w:r w:rsidRPr="00F1142F">
                        <w:rPr>
                          <w:rFonts w:hint="eastAsia"/>
                          <w:w w:val="50"/>
                          <w:sz w:val="18"/>
                        </w:rPr>
                        <w:t>のためにどのような改革</w:t>
                      </w:r>
                      <w:r w:rsidRPr="00F1142F">
                        <w:rPr>
                          <w:w w:val="50"/>
                          <w:sz w:val="18"/>
                        </w:rPr>
                        <w:t>をしたのでしょうか。</w:t>
                      </w:r>
                    </w:p>
                  </w:txbxContent>
                </v:textbox>
                <w10:wrap anchorx="margin"/>
              </v:shape>
            </w:pict>
          </mc:Fallback>
        </mc:AlternateContent>
      </w:r>
      <w:r w:rsidR="00F1142F">
        <w:rPr>
          <w:rFonts w:hint="eastAsia"/>
          <w:noProof/>
        </w:rPr>
        <mc:AlternateContent>
          <mc:Choice Requires="wps">
            <w:drawing>
              <wp:anchor distT="0" distB="0" distL="114300" distR="114300" simplePos="0" relativeHeight="251676672" behindDoc="0" locked="0" layoutInCell="1" allowOverlap="1" wp14:anchorId="50ED8EDD" wp14:editId="50ED8EDE">
                <wp:simplePos x="0" y="0"/>
                <wp:positionH relativeFrom="margin">
                  <wp:align>left</wp:align>
                </wp:positionH>
                <wp:positionV relativeFrom="paragraph">
                  <wp:posOffset>193732</wp:posOffset>
                </wp:positionV>
                <wp:extent cx="568036" cy="207818"/>
                <wp:effectExtent l="0" t="0" r="0" b="1905"/>
                <wp:wrapNone/>
                <wp:docPr id="12" name="テキスト ボックス 12"/>
                <wp:cNvGraphicFramePr/>
                <a:graphic xmlns:a="http://schemas.openxmlformats.org/drawingml/2006/main">
                  <a:graphicData uri="http://schemas.microsoft.com/office/word/2010/wordprocessingShape">
                    <wps:wsp>
                      <wps:cNvSpPr txBox="1"/>
                      <wps:spPr>
                        <a:xfrm>
                          <a:off x="0" y="0"/>
                          <a:ext cx="568036" cy="207818"/>
                        </a:xfrm>
                        <a:prstGeom prst="rect">
                          <a:avLst/>
                        </a:prstGeom>
                        <a:noFill/>
                        <a:ln w="6350">
                          <a:noFill/>
                        </a:ln>
                        <a:effectLst/>
                      </wps:spPr>
                      <wps:txbx>
                        <w:txbxContent>
                          <w:p w14:paraId="50ED8F00" w14:textId="77777777" w:rsidR="00F1142F" w:rsidRPr="005C4AFB" w:rsidRDefault="00F1142F" w:rsidP="00F1142F">
                            <w:pPr>
                              <w:spacing w:line="0" w:lineRule="atLeast"/>
                              <w:rPr>
                                <w:sz w:val="18"/>
                              </w:rPr>
                            </w:pPr>
                            <w:r>
                              <w:rPr>
                                <w:rFonts w:hint="eastAsia"/>
                                <w:sz w:val="18"/>
                              </w:rPr>
                              <w:t>10</w:t>
                            </w:r>
                            <w:r>
                              <w:rPr>
                                <w:rFonts w:hint="eastAsia"/>
                                <w:sz w:val="18"/>
                              </w:rPr>
                              <w:t>／</w:t>
                            </w: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D8EDD" id="テキスト ボックス 12" o:spid="_x0000_s1048" type="#_x0000_t202" style="position:absolute;left:0;text-align:left;margin-left:0;margin-top:15.25pt;width:44.75pt;height:16.3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" filled="f" stroked="f" strokeweight=".5pt">
                <v:textbox>
                  <w:txbxContent>
                    <w:p w14:paraId="50ED8F00" w14:textId="77777777" w:rsidR="00F1142F" w:rsidRPr="005C4AFB" w:rsidRDefault="00F1142F" w:rsidP="00F1142F">
                      <w:pPr>
                        <w:spacing w:line="0" w:lineRule="atLeast"/>
                        <w:rPr>
                          <w:sz w:val="18"/>
                        </w:rPr>
                      </w:pPr>
                      <w:r>
                        <w:rPr>
                          <w:rFonts w:hint="eastAsia"/>
                          <w:sz w:val="18"/>
                        </w:rPr>
                        <w:t>10</w:t>
                      </w:r>
                      <w:r>
                        <w:rPr>
                          <w:rFonts w:hint="eastAsia"/>
                          <w:sz w:val="18"/>
                        </w:rPr>
                        <w:t>／</w:t>
                      </w:r>
                      <w:r>
                        <w:rPr>
                          <w:sz w:val="18"/>
                        </w:rPr>
                        <w:t>5</w:t>
                      </w:r>
                    </w:p>
                  </w:txbxContent>
                </v:textbox>
                <w10:wrap anchorx="margin"/>
              </v:shape>
            </w:pict>
          </mc:Fallback>
        </mc:AlternateContent>
      </w:r>
      <w:r w:rsidR="00EF1DDD">
        <w:rPr>
          <w:rFonts w:hint="eastAsia"/>
        </w:rPr>
        <w:t>６　板書計画</w:t>
      </w:r>
    </w:p>
    <w:sectPr w:rsidR="006B76AC" w:rsidSect="002353EA">
      <w:pgSz w:w="11906" w:h="16838" w:code="9"/>
      <w:pgMar w:top="720" w:right="1117" w:bottom="720" w:left="111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D8EE1" w14:textId="77777777" w:rsidR="00A441A9" w:rsidRDefault="00A441A9" w:rsidP="00193A96">
      <w:r>
        <w:separator/>
      </w:r>
    </w:p>
  </w:endnote>
  <w:endnote w:type="continuationSeparator" w:id="0">
    <w:p w14:paraId="50ED8EE2" w14:textId="77777777" w:rsidR="00A441A9" w:rsidRDefault="00A441A9" w:rsidP="0019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D8EDF" w14:textId="77777777" w:rsidR="00A441A9" w:rsidRDefault="00A441A9" w:rsidP="00193A96">
      <w:r>
        <w:separator/>
      </w:r>
    </w:p>
  </w:footnote>
  <w:footnote w:type="continuationSeparator" w:id="0">
    <w:p w14:paraId="50ED8EE0" w14:textId="77777777" w:rsidR="00A441A9" w:rsidRDefault="00A441A9" w:rsidP="0019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4529C"/>
    <w:multiLevelType w:val="hybridMultilevel"/>
    <w:tmpl w:val="9B8E0762"/>
    <w:lvl w:ilvl="0" w:tplc="F89620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917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D15"/>
    <w:rsid w:val="000020D1"/>
    <w:rsid w:val="00095B23"/>
    <w:rsid w:val="00095C9D"/>
    <w:rsid w:val="000B128B"/>
    <w:rsid w:val="000E454B"/>
    <w:rsid w:val="000F422F"/>
    <w:rsid w:val="00155235"/>
    <w:rsid w:val="001830B7"/>
    <w:rsid w:val="00193A96"/>
    <w:rsid w:val="001A7B81"/>
    <w:rsid w:val="001C0DD7"/>
    <w:rsid w:val="001C2E51"/>
    <w:rsid w:val="001C4DEE"/>
    <w:rsid w:val="002353EA"/>
    <w:rsid w:val="002373F8"/>
    <w:rsid w:val="0024223C"/>
    <w:rsid w:val="00266D00"/>
    <w:rsid w:val="0027534E"/>
    <w:rsid w:val="002A0643"/>
    <w:rsid w:val="002B0880"/>
    <w:rsid w:val="002D1A52"/>
    <w:rsid w:val="002E1D29"/>
    <w:rsid w:val="002E223A"/>
    <w:rsid w:val="0035425B"/>
    <w:rsid w:val="00362E75"/>
    <w:rsid w:val="004163F5"/>
    <w:rsid w:val="00420167"/>
    <w:rsid w:val="00432C99"/>
    <w:rsid w:val="00464D15"/>
    <w:rsid w:val="00470A65"/>
    <w:rsid w:val="004939BF"/>
    <w:rsid w:val="00502139"/>
    <w:rsid w:val="005122AB"/>
    <w:rsid w:val="005641A7"/>
    <w:rsid w:val="005C4AFB"/>
    <w:rsid w:val="005E002C"/>
    <w:rsid w:val="00632C0D"/>
    <w:rsid w:val="00640A97"/>
    <w:rsid w:val="00675869"/>
    <w:rsid w:val="006B76AC"/>
    <w:rsid w:val="00725BC5"/>
    <w:rsid w:val="007679E2"/>
    <w:rsid w:val="00791EAD"/>
    <w:rsid w:val="00791EEB"/>
    <w:rsid w:val="007C7685"/>
    <w:rsid w:val="008570CC"/>
    <w:rsid w:val="008B74AE"/>
    <w:rsid w:val="00921A6B"/>
    <w:rsid w:val="00933E46"/>
    <w:rsid w:val="00962091"/>
    <w:rsid w:val="009939F5"/>
    <w:rsid w:val="00A24819"/>
    <w:rsid w:val="00A441A9"/>
    <w:rsid w:val="00A675B7"/>
    <w:rsid w:val="00AF752E"/>
    <w:rsid w:val="00B022ED"/>
    <w:rsid w:val="00B11F9A"/>
    <w:rsid w:val="00B3677F"/>
    <w:rsid w:val="00B942A2"/>
    <w:rsid w:val="00BA2B8E"/>
    <w:rsid w:val="00BF3CBB"/>
    <w:rsid w:val="00C02D83"/>
    <w:rsid w:val="00C460DF"/>
    <w:rsid w:val="00C77F44"/>
    <w:rsid w:val="00CB03A9"/>
    <w:rsid w:val="00CE428F"/>
    <w:rsid w:val="00D31EAD"/>
    <w:rsid w:val="00D4222D"/>
    <w:rsid w:val="00E02DBE"/>
    <w:rsid w:val="00E05509"/>
    <w:rsid w:val="00E53A29"/>
    <w:rsid w:val="00E56D17"/>
    <w:rsid w:val="00E67394"/>
    <w:rsid w:val="00E7153E"/>
    <w:rsid w:val="00EC25B4"/>
    <w:rsid w:val="00EE76F2"/>
    <w:rsid w:val="00EF1DDD"/>
    <w:rsid w:val="00F1142F"/>
    <w:rsid w:val="00F221F3"/>
    <w:rsid w:val="00F6294F"/>
    <w:rsid w:val="00FA4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ED8DA9"/>
  <w15:chartTrackingRefBased/>
  <w15:docId w15:val="{70852DF4-2DD9-4AF2-8EB3-CCE4DDF4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7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7B81"/>
    <w:pPr>
      <w:ind w:leftChars="400" w:left="840"/>
    </w:pPr>
  </w:style>
  <w:style w:type="paragraph" w:styleId="a5">
    <w:name w:val="Date"/>
    <w:basedOn w:val="a"/>
    <w:next w:val="a"/>
    <w:link w:val="a6"/>
    <w:uiPriority w:val="99"/>
    <w:semiHidden/>
    <w:unhideWhenUsed/>
    <w:rsid w:val="007C7685"/>
  </w:style>
  <w:style w:type="character" w:customStyle="1" w:styleId="a6">
    <w:name w:val="日付 (文字)"/>
    <w:basedOn w:val="a0"/>
    <w:link w:val="a5"/>
    <w:uiPriority w:val="99"/>
    <w:semiHidden/>
    <w:rsid w:val="007C7685"/>
  </w:style>
  <w:style w:type="paragraph" w:styleId="a7">
    <w:name w:val="header"/>
    <w:basedOn w:val="a"/>
    <w:link w:val="a8"/>
    <w:uiPriority w:val="99"/>
    <w:unhideWhenUsed/>
    <w:rsid w:val="00193A96"/>
    <w:pPr>
      <w:tabs>
        <w:tab w:val="center" w:pos="4252"/>
        <w:tab w:val="right" w:pos="8504"/>
      </w:tabs>
      <w:snapToGrid w:val="0"/>
    </w:pPr>
  </w:style>
  <w:style w:type="character" w:customStyle="1" w:styleId="a8">
    <w:name w:val="ヘッダー (文字)"/>
    <w:basedOn w:val="a0"/>
    <w:link w:val="a7"/>
    <w:uiPriority w:val="99"/>
    <w:rsid w:val="00193A96"/>
  </w:style>
  <w:style w:type="paragraph" w:styleId="a9">
    <w:name w:val="footer"/>
    <w:basedOn w:val="a"/>
    <w:link w:val="aa"/>
    <w:uiPriority w:val="99"/>
    <w:unhideWhenUsed/>
    <w:rsid w:val="00193A96"/>
    <w:pPr>
      <w:tabs>
        <w:tab w:val="center" w:pos="4252"/>
        <w:tab w:val="right" w:pos="8504"/>
      </w:tabs>
      <w:snapToGrid w:val="0"/>
    </w:pPr>
  </w:style>
  <w:style w:type="character" w:customStyle="1" w:styleId="aa">
    <w:name w:val="フッター (文字)"/>
    <w:basedOn w:val="a0"/>
    <w:link w:val="a9"/>
    <w:uiPriority w:val="99"/>
    <w:rsid w:val="00193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0E59D-D70F-4B1B-ABC8-0E1DE369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山口航</dc:creator>
  <cp:keywords/>
  <dc:description/>
  <cp:lastModifiedBy>わたる やまぐち</cp:lastModifiedBy>
  <cp:revision>68</cp:revision>
  <dcterms:created xsi:type="dcterms:W3CDTF">2016-07-27T23:42:00Z</dcterms:created>
  <dcterms:modified xsi:type="dcterms:W3CDTF">2025-05-19T22:10:00Z</dcterms:modified>
</cp:coreProperties>
</file>